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E07A3" w14:textId="77777777" w:rsidR="00EB6EB1" w:rsidRPr="00207814" w:rsidRDefault="00EB6EB1" w:rsidP="00EB6EB1">
      <w:pPr>
        <w:pStyle w:val="Heading3"/>
      </w:pPr>
      <w:r w:rsidRPr="00207814">
        <w:rPr>
          <w:noProof/>
          <w:lang w:val="en-ZA" w:eastAsia="en-ZA"/>
        </w:rPr>
        <w:drawing>
          <wp:inline distT="0" distB="0" distL="0" distR="0" wp14:anchorId="6B4B52A0" wp14:editId="43ADA7EE">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Pr="00207814">
        <w:rPr>
          <w:noProof/>
          <w:lang w:val="en-ZA" w:eastAsia="en-ZA"/>
        </w:rPr>
        <w:drawing>
          <wp:anchor distT="0" distB="0" distL="114300" distR="114300" simplePos="0" relativeHeight="251659264" behindDoc="1" locked="0" layoutInCell="1" allowOverlap="1" wp14:anchorId="78102D33" wp14:editId="1FA2F245">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5267FCC3" w14:textId="50AA208A" w:rsidR="00EB6EB1" w:rsidRPr="00207814" w:rsidRDefault="00EB6EB1" w:rsidP="00EB6EB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 xml:space="preserve">INVITATION TO QUOTE: BEY SCM </w:t>
      </w:r>
      <w:r>
        <w:rPr>
          <w:rFonts w:ascii="Arial" w:hAnsi="Arial" w:cs="Arial"/>
          <w:b/>
          <w:bCs/>
          <w:color w:val="000000"/>
          <w:sz w:val="24"/>
          <w:szCs w:val="24"/>
        </w:rPr>
        <w:t>3</w:t>
      </w:r>
      <w:r>
        <w:rPr>
          <w:rFonts w:ascii="Arial" w:hAnsi="Arial" w:cs="Arial"/>
          <w:b/>
          <w:bCs/>
          <w:color w:val="000000"/>
          <w:sz w:val="24"/>
          <w:szCs w:val="24"/>
        </w:rPr>
        <w:t>63</w:t>
      </w:r>
    </w:p>
    <w:p w14:paraId="7A58AB1D" w14:textId="77777777" w:rsidR="00EB6EB1" w:rsidRPr="00207814" w:rsidRDefault="00EB6EB1" w:rsidP="00EB6EB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36A9756A" w14:textId="4D978DD4" w:rsidR="00EB6EB1" w:rsidRPr="00207814" w:rsidRDefault="00EB6EB1" w:rsidP="00EB6EB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SUPPLY</w:t>
      </w:r>
      <w:r>
        <w:rPr>
          <w:rFonts w:ascii="Arial" w:hAnsi="Arial" w:cs="Arial"/>
          <w:b/>
          <w:bCs/>
          <w:color w:val="000000"/>
          <w:sz w:val="24"/>
          <w:szCs w:val="24"/>
        </w:rPr>
        <w:t xml:space="preserve"> AND</w:t>
      </w:r>
      <w:r>
        <w:rPr>
          <w:rFonts w:ascii="Arial" w:hAnsi="Arial" w:cs="Arial"/>
          <w:b/>
          <w:bCs/>
          <w:color w:val="000000"/>
          <w:sz w:val="24"/>
          <w:szCs w:val="24"/>
        </w:rPr>
        <w:t xml:space="preserve"> INSTALL OF NVR CCTV SYSTEM WITH 10 CAMERAS </w:t>
      </w:r>
    </w:p>
    <w:p w14:paraId="1E0A4358" w14:textId="77777777" w:rsidR="00EB6EB1" w:rsidRPr="00207814" w:rsidRDefault="00EB6EB1" w:rsidP="00EB6EB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p>
    <w:p w14:paraId="0AC646A9" w14:textId="77777777" w:rsidR="00EB6EB1" w:rsidRPr="00207814" w:rsidRDefault="00EB6EB1" w:rsidP="00EB6EB1">
      <w:pPr>
        <w:autoSpaceDE w:val="0"/>
        <w:autoSpaceDN w:val="0"/>
        <w:adjustRightInd w:val="0"/>
        <w:spacing w:after="0" w:line="240" w:lineRule="auto"/>
        <w:rPr>
          <w:rFonts w:ascii="Arial" w:hAnsi="Arial" w:cs="Arial"/>
          <w:b/>
          <w:color w:val="000000"/>
        </w:rPr>
      </w:pPr>
    </w:p>
    <w:p w14:paraId="73918401" w14:textId="23680000" w:rsidR="00EB6EB1" w:rsidRDefault="00EB6EB1" w:rsidP="00EB6EB1">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Quotations are hereby invited from registered suppliers fo</w:t>
      </w:r>
      <w:r>
        <w:rPr>
          <w:rFonts w:ascii="Arial" w:hAnsi="Arial" w:cs="Arial"/>
          <w:bCs/>
          <w:color w:val="000000"/>
        </w:rPr>
        <w:t>r:</w:t>
      </w:r>
    </w:p>
    <w:p w14:paraId="67D4B4F9" w14:textId="4FFCEF27" w:rsidR="00EB6EB1" w:rsidRDefault="00EB6EB1" w:rsidP="00EB6EB1">
      <w:pPr>
        <w:autoSpaceDE w:val="0"/>
        <w:autoSpaceDN w:val="0"/>
        <w:adjustRightInd w:val="0"/>
        <w:spacing w:after="0" w:line="240" w:lineRule="auto"/>
        <w:rPr>
          <w:rFonts w:ascii="Arial" w:hAnsi="Arial" w:cs="Arial"/>
          <w:bCs/>
          <w:color w:val="000000"/>
        </w:rPr>
      </w:pPr>
    </w:p>
    <w:p w14:paraId="356F921F" w14:textId="48CFBE9A" w:rsidR="00EB6EB1" w:rsidRDefault="00EB6EB1" w:rsidP="00EB6EB1">
      <w:pPr>
        <w:autoSpaceDE w:val="0"/>
        <w:autoSpaceDN w:val="0"/>
        <w:adjustRightInd w:val="0"/>
        <w:spacing w:after="0" w:line="240" w:lineRule="auto"/>
        <w:rPr>
          <w:rFonts w:ascii="Arial" w:hAnsi="Arial" w:cs="Arial"/>
          <w:bCs/>
          <w:color w:val="000000"/>
        </w:rPr>
      </w:pPr>
      <w:r>
        <w:rPr>
          <w:rFonts w:ascii="Arial" w:hAnsi="Arial" w:cs="Arial"/>
          <w:bCs/>
          <w:color w:val="000000"/>
        </w:rPr>
        <w:t>16CH POE IP NVR SURVEILANCE SYSTEM</w:t>
      </w:r>
    </w:p>
    <w:p w14:paraId="64CFF967" w14:textId="199FCDFF" w:rsidR="00EB6EB1" w:rsidRDefault="00EB6EB1" w:rsidP="00EB6EB1">
      <w:pPr>
        <w:autoSpaceDE w:val="0"/>
        <w:autoSpaceDN w:val="0"/>
        <w:adjustRightInd w:val="0"/>
        <w:spacing w:after="0" w:line="240" w:lineRule="auto"/>
        <w:rPr>
          <w:rFonts w:ascii="Arial" w:hAnsi="Arial" w:cs="Arial"/>
          <w:bCs/>
          <w:color w:val="000000"/>
        </w:rPr>
      </w:pPr>
    </w:p>
    <w:p w14:paraId="22AE607E" w14:textId="47C79A7B" w:rsidR="00EB6EB1" w:rsidRDefault="00EB6EB1" w:rsidP="00EB6EB1">
      <w:pPr>
        <w:autoSpaceDE w:val="0"/>
        <w:autoSpaceDN w:val="0"/>
        <w:adjustRightInd w:val="0"/>
        <w:spacing w:after="0" w:line="240" w:lineRule="auto"/>
        <w:rPr>
          <w:rFonts w:ascii="Arial" w:hAnsi="Arial" w:cs="Arial"/>
          <w:bCs/>
          <w:color w:val="000000"/>
        </w:rPr>
      </w:pPr>
      <w:r>
        <w:rPr>
          <w:rFonts w:ascii="Arial" w:hAnsi="Arial" w:cs="Arial"/>
          <w:bCs/>
          <w:color w:val="000000"/>
        </w:rPr>
        <w:t>Components</w:t>
      </w:r>
    </w:p>
    <w:p w14:paraId="4F7E4623" w14:textId="022A176D" w:rsidR="00EB6EB1" w:rsidRDefault="00EB6EB1" w:rsidP="00EB6EB1">
      <w:pPr>
        <w:autoSpaceDE w:val="0"/>
        <w:autoSpaceDN w:val="0"/>
        <w:adjustRightInd w:val="0"/>
        <w:spacing w:after="0" w:line="240" w:lineRule="auto"/>
        <w:rPr>
          <w:rFonts w:ascii="Arial" w:hAnsi="Arial" w:cs="Arial"/>
          <w:bCs/>
          <w:color w:val="000000"/>
        </w:rPr>
      </w:pPr>
    </w:p>
    <w:p w14:paraId="23D17083" w14:textId="4E53D99F" w:rsidR="00EB6EB1" w:rsidRDefault="00EB6EB1" w:rsidP="00EB6EB1">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16 channel POE IP NVR Multi-camera wired surveillance </w:t>
      </w:r>
      <w:proofErr w:type="gramStart"/>
      <w:r>
        <w:rPr>
          <w:rFonts w:ascii="Arial" w:hAnsi="Arial" w:cs="Arial"/>
          <w:bCs/>
          <w:color w:val="000000"/>
        </w:rPr>
        <w:t>system</w:t>
      </w:r>
      <w:proofErr w:type="gramEnd"/>
    </w:p>
    <w:p w14:paraId="01D08228" w14:textId="2D22FBE9" w:rsidR="00EB6EB1" w:rsidRDefault="00EB6EB1" w:rsidP="00EB6EB1">
      <w:pPr>
        <w:autoSpaceDE w:val="0"/>
        <w:autoSpaceDN w:val="0"/>
        <w:adjustRightInd w:val="0"/>
        <w:spacing w:after="0" w:line="240" w:lineRule="auto"/>
        <w:rPr>
          <w:rFonts w:ascii="Arial" w:hAnsi="Arial" w:cs="Arial"/>
          <w:bCs/>
          <w:color w:val="000000"/>
        </w:rPr>
      </w:pPr>
      <w:r>
        <w:rPr>
          <w:rFonts w:ascii="Arial" w:hAnsi="Arial" w:cs="Arial"/>
          <w:bCs/>
          <w:color w:val="000000"/>
        </w:rPr>
        <w:t>10 x 100PP bullet cameras</w:t>
      </w:r>
    </w:p>
    <w:p w14:paraId="3226D98F" w14:textId="780DCF12" w:rsidR="00EB6EB1" w:rsidRDefault="00EB6EB1" w:rsidP="00EB6EB1">
      <w:pPr>
        <w:autoSpaceDE w:val="0"/>
        <w:autoSpaceDN w:val="0"/>
        <w:adjustRightInd w:val="0"/>
        <w:spacing w:after="0" w:line="240" w:lineRule="auto"/>
        <w:rPr>
          <w:rFonts w:ascii="Arial" w:hAnsi="Arial" w:cs="Arial"/>
          <w:bCs/>
          <w:color w:val="000000"/>
        </w:rPr>
      </w:pPr>
      <w:r>
        <w:rPr>
          <w:rFonts w:ascii="Arial" w:hAnsi="Arial" w:cs="Arial"/>
          <w:bCs/>
          <w:color w:val="000000"/>
        </w:rPr>
        <w:t>Lan cabling</w:t>
      </w:r>
    </w:p>
    <w:p w14:paraId="44CDE870" w14:textId="66C678AA" w:rsidR="00EB6EB1" w:rsidRDefault="00EB6EB1" w:rsidP="00EB6EB1">
      <w:pPr>
        <w:autoSpaceDE w:val="0"/>
        <w:autoSpaceDN w:val="0"/>
        <w:adjustRightInd w:val="0"/>
        <w:spacing w:after="0" w:line="240" w:lineRule="auto"/>
        <w:rPr>
          <w:rFonts w:ascii="Arial" w:hAnsi="Arial" w:cs="Arial"/>
          <w:bCs/>
          <w:color w:val="000000"/>
        </w:rPr>
      </w:pPr>
      <w:r>
        <w:rPr>
          <w:rFonts w:ascii="Arial" w:hAnsi="Arial" w:cs="Arial"/>
          <w:bCs/>
          <w:color w:val="000000"/>
        </w:rPr>
        <w:t>2TB SATA Surveillance hard drive</w:t>
      </w:r>
    </w:p>
    <w:p w14:paraId="5EEA55DC" w14:textId="6E889EBB" w:rsidR="00EB6EB1" w:rsidRDefault="00EB6EB1" w:rsidP="00EB6EB1">
      <w:pPr>
        <w:autoSpaceDE w:val="0"/>
        <w:autoSpaceDN w:val="0"/>
        <w:adjustRightInd w:val="0"/>
        <w:spacing w:after="0" w:line="240" w:lineRule="auto"/>
        <w:rPr>
          <w:rFonts w:ascii="Arial" w:hAnsi="Arial" w:cs="Arial"/>
          <w:bCs/>
          <w:color w:val="000000"/>
        </w:rPr>
      </w:pPr>
      <w:r>
        <w:rPr>
          <w:rFonts w:ascii="Arial" w:hAnsi="Arial" w:cs="Arial"/>
          <w:bCs/>
          <w:color w:val="000000"/>
        </w:rPr>
        <w:t>32inch TV with HDMI</w:t>
      </w:r>
    </w:p>
    <w:p w14:paraId="0A3E70B6" w14:textId="696234CB" w:rsidR="00EB6EB1" w:rsidRDefault="00EB6EB1" w:rsidP="00EB6EB1">
      <w:pPr>
        <w:autoSpaceDE w:val="0"/>
        <w:autoSpaceDN w:val="0"/>
        <w:adjustRightInd w:val="0"/>
        <w:spacing w:after="0" w:line="240" w:lineRule="auto"/>
        <w:rPr>
          <w:rFonts w:ascii="Arial" w:hAnsi="Arial" w:cs="Arial"/>
          <w:bCs/>
          <w:color w:val="000000"/>
        </w:rPr>
      </w:pPr>
      <w:r>
        <w:rPr>
          <w:rFonts w:ascii="Arial" w:hAnsi="Arial" w:cs="Arial"/>
          <w:bCs/>
          <w:color w:val="000000"/>
        </w:rPr>
        <w:t>800W Inverter and deep cycle battery to operate during power failures</w:t>
      </w:r>
    </w:p>
    <w:p w14:paraId="57489388" w14:textId="5871458D" w:rsidR="00EB6EB1" w:rsidRDefault="00EB6EB1" w:rsidP="00EB6EB1">
      <w:pPr>
        <w:autoSpaceDE w:val="0"/>
        <w:autoSpaceDN w:val="0"/>
        <w:adjustRightInd w:val="0"/>
        <w:spacing w:after="0" w:line="240" w:lineRule="auto"/>
        <w:rPr>
          <w:rFonts w:ascii="Arial" w:hAnsi="Arial" w:cs="Arial"/>
          <w:bCs/>
          <w:color w:val="000000"/>
        </w:rPr>
      </w:pPr>
      <w:r>
        <w:rPr>
          <w:rFonts w:ascii="Arial" w:hAnsi="Arial" w:cs="Arial"/>
          <w:bCs/>
          <w:color w:val="000000"/>
        </w:rPr>
        <w:t>Travel and labour must be included.</w:t>
      </w:r>
    </w:p>
    <w:p w14:paraId="61BE34E9" w14:textId="11D82B63" w:rsidR="00EB6EB1" w:rsidRDefault="00EB6EB1" w:rsidP="00EB6EB1">
      <w:pPr>
        <w:autoSpaceDE w:val="0"/>
        <w:autoSpaceDN w:val="0"/>
        <w:adjustRightInd w:val="0"/>
        <w:spacing w:after="0" w:line="240" w:lineRule="auto"/>
        <w:rPr>
          <w:rFonts w:ascii="Arial" w:hAnsi="Arial" w:cs="Arial"/>
          <w:bCs/>
          <w:color w:val="000000"/>
        </w:rPr>
      </w:pPr>
      <w:r>
        <w:rPr>
          <w:rFonts w:ascii="Arial" w:hAnsi="Arial" w:cs="Arial"/>
          <w:bCs/>
          <w:color w:val="000000"/>
        </w:rPr>
        <w:t>Night vision up to 45m in total darkness, 60m with ambient light</w:t>
      </w:r>
    </w:p>
    <w:p w14:paraId="2D052EBC" w14:textId="4F0B3D75" w:rsidR="00EB6EB1" w:rsidRDefault="00EB6EB1" w:rsidP="00EB6EB1">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The ability to see colour video at </w:t>
      </w:r>
      <w:proofErr w:type="gramStart"/>
      <w:r>
        <w:rPr>
          <w:rFonts w:ascii="Arial" w:hAnsi="Arial" w:cs="Arial"/>
          <w:bCs/>
          <w:color w:val="000000"/>
        </w:rPr>
        <w:t>night</w:t>
      </w:r>
      <w:proofErr w:type="gramEnd"/>
    </w:p>
    <w:p w14:paraId="7D41995A" w14:textId="1FADAFB1" w:rsidR="00EB6EB1" w:rsidRDefault="00EB6EB1" w:rsidP="00EB6EB1">
      <w:pPr>
        <w:autoSpaceDE w:val="0"/>
        <w:autoSpaceDN w:val="0"/>
        <w:adjustRightInd w:val="0"/>
        <w:spacing w:after="0" w:line="240" w:lineRule="auto"/>
        <w:rPr>
          <w:rFonts w:ascii="Arial" w:hAnsi="Arial" w:cs="Arial"/>
          <w:bCs/>
          <w:color w:val="000000"/>
        </w:rPr>
      </w:pPr>
      <w:r>
        <w:rPr>
          <w:rFonts w:ascii="Arial" w:hAnsi="Arial" w:cs="Arial"/>
          <w:bCs/>
          <w:color w:val="000000"/>
        </w:rPr>
        <w:t>Resolution 2560x1944</w:t>
      </w:r>
    </w:p>
    <w:p w14:paraId="6539E0DB" w14:textId="68132ADF" w:rsidR="00EB6EB1" w:rsidRDefault="00EB6EB1" w:rsidP="00EB6EB1">
      <w:pPr>
        <w:autoSpaceDE w:val="0"/>
        <w:autoSpaceDN w:val="0"/>
        <w:adjustRightInd w:val="0"/>
        <w:spacing w:after="0" w:line="240" w:lineRule="auto"/>
        <w:rPr>
          <w:rFonts w:ascii="Arial" w:hAnsi="Arial" w:cs="Arial"/>
          <w:bCs/>
          <w:color w:val="000000"/>
        </w:rPr>
      </w:pPr>
      <w:r>
        <w:rPr>
          <w:rFonts w:ascii="Arial" w:hAnsi="Arial" w:cs="Arial"/>
          <w:bCs/>
          <w:color w:val="000000"/>
        </w:rPr>
        <w:t>Image compression H.265X</w:t>
      </w:r>
    </w:p>
    <w:p w14:paraId="42609AEF" w14:textId="4F52C914" w:rsidR="00EB6EB1" w:rsidRDefault="00EB6EB1" w:rsidP="00EB6EB1">
      <w:pPr>
        <w:autoSpaceDE w:val="0"/>
        <w:autoSpaceDN w:val="0"/>
        <w:adjustRightInd w:val="0"/>
        <w:spacing w:after="0" w:line="240" w:lineRule="auto"/>
        <w:rPr>
          <w:rFonts w:ascii="Arial" w:hAnsi="Arial" w:cs="Arial"/>
          <w:bCs/>
          <w:color w:val="000000"/>
        </w:rPr>
      </w:pPr>
      <w:r>
        <w:rPr>
          <w:rFonts w:ascii="Arial" w:hAnsi="Arial" w:cs="Arial"/>
          <w:bCs/>
          <w:color w:val="000000"/>
        </w:rPr>
        <w:t>Internet interface – 16*RJ45 support POE IEEE802.3af/at</w:t>
      </w:r>
    </w:p>
    <w:p w14:paraId="35F8EB4B" w14:textId="3D3D87FE" w:rsidR="00EB6EB1" w:rsidRDefault="00EB6EB1" w:rsidP="00EB6EB1">
      <w:pPr>
        <w:autoSpaceDE w:val="0"/>
        <w:autoSpaceDN w:val="0"/>
        <w:adjustRightInd w:val="0"/>
        <w:spacing w:after="0" w:line="240" w:lineRule="auto"/>
        <w:rPr>
          <w:rFonts w:ascii="Arial" w:hAnsi="Arial" w:cs="Arial"/>
          <w:bCs/>
          <w:color w:val="000000"/>
        </w:rPr>
      </w:pPr>
      <w:r>
        <w:rPr>
          <w:rFonts w:ascii="Arial" w:hAnsi="Arial" w:cs="Arial"/>
          <w:bCs/>
          <w:color w:val="000000"/>
        </w:rPr>
        <w:t>IP66 Waterproof</w:t>
      </w:r>
    </w:p>
    <w:p w14:paraId="7C96ED9E" w14:textId="50C86592" w:rsidR="00EB6EB1" w:rsidRDefault="00EB6EB1" w:rsidP="00EB6EB1">
      <w:pPr>
        <w:autoSpaceDE w:val="0"/>
        <w:autoSpaceDN w:val="0"/>
        <w:adjustRightInd w:val="0"/>
        <w:spacing w:after="0" w:line="240" w:lineRule="auto"/>
        <w:rPr>
          <w:rFonts w:ascii="Arial" w:hAnsi="Arial" w:cs="Arial"/>
          <w:bCs/>
          <w:color w:val="000000"/>
        </w:rPr>
      </w:pPr>
      <w:r>
        <w:rPr>
          <w:rFonts w:ascii="Arial" w:hAnsi="Arial" w:cs="Arial"/>
          <w:bCs/>
          <w:color w:val="000000"/>
        </w:rPr>
        <w:t>Local recording for up to 300 days</w:t>
      </w:r>
    </w:p>
    <w:p w14:paraId="32ED7A0A" w14:textId="7D0F8E60" w:rsidR="00EB6EB1" w:rsidRDefault="00EB6EB1" w:rsidP="00EB6EB1">
      <w:pPr>
        <w:autoSpaceDE w:val="0"/>
        <w:autoSpaceDN w:val="0"/>
        <w:adjustRightInd w:val="0"/>
        <w:spacing w:after="0" w:line="240" w:lineRule="auto"/>
        <w:rPr>
          <w:rFonts w:ascii="Arial" w:hAnsi="Arial" w:cs="Arial"/>
          <w:bCs/>
          <w:color w:val="000000"/>
        </w:rPr>
      </w:pPr>
      <w:r>
        <w:rPr>
          <w:rFonts w:ascii="Arial" w:hAnsi="Arial" w:cs="Arial"/>
          <w:bCs/>
          <w:color w:val="000000"/>
        </w:rPr>
        <w:t>Ability to connect to local Lan for cloud backups and remote viewing.</w:t>
      </w:r>
    </w:p>
    <w:p w14:paraId="30820690" w14:textId="77777777" w:rsidR="00EB6EB1" w:rsidRDefault="00EB6EB1" w:rsidP="00EB6EB1">
      <w:pPr>
        <w:autoSpaceDE w:val="0"/>
        <w:autoSpaceDN w:val="0"/>
        <w:adjustRightInd w:val="0"/>
        <w:spacing w:after="0" w:line="240" w:lineRule="auto"/>
        <w:rPr>
          <w:rFonts w:ascii="Arial" w:hAnsi="Arial" w:cs="Arial"/>
          <w:bCs/>
          <w:color w:val="000000"/>
        </w:rPr>
      </w:pPr>
    </w:p>
    <w:p w14:paraId="074280E2" w14:textId="784B5A0A" w:rsidR="00EB6EB1" w:rsidRPr="00A24E29" w:rsidRDefault="00EB6EB1" w:rsidP="00EB6EB1">
      <w:pPr>
        <w:autoSpaceDE w:val="0"/>
        <w:autoSpaceDN w:val="0"/>
        <w:adjustRightInd w:val="0"/>
        <w:rPr>
          <w:rFonts w:ascii="Arial" w:hAnsi="Arial" w:cs="Arial"/>
          <w:b/>
          <w:bCs/>
        </w:rPr>
      </w:pPr>
      <w:r w:rsidRPr="00207814">
        <w:rPr>
          <w:rFonts w:ascii="Arial" w:hAnsi="Arial" w:cs="Arial"/>
          <w:color w:val="000000"/>
        </w:rPr>
        <w:t>Quotes must be placed in the municipal tender box, Robert Sobukwe Building, in sealed envelopes clearly marked</w:t>
      </w:r>
      <w:r w:rsidRPr="00207814">
        <w:rPr>
          <w:rFonts w:ascii="Arial" w:hAnsi="Arial" w:cs="Arial"/>
          <w:b/>
          <w:bCs/>
          <w:color w:val="000000"/>
        </w:rPr>
        <w:t xml:space="preserve"> "BEY SCM </w:t>
      </w:r>
      <w:r>
        <w:rPr>
          <w:rFonts w:ascii="Arial" w:hAnsi="Arial" w:cs="Arial"/>
          <w:b/>
          <w:bCs/>
          <w:color w:val="000000"/>
        </w:rPr>
        <w:t>3</w:t>
      </w:r>
      <w:r>
        <w:rPr>
          <w:rFonts w:ascii="Arial" w:hAnsi="Arial" w:cs="Arial"/>
          <w:b/>
          <w:bCs/>
          <w:color w:val="000000"/>
        </w:rPr>
        <w:t>63</w:t>
      </w:r>
      <w:r w:rsidRPr="00207814">
        <w:rPr>
          <w:rFonts w:ascii="Arial" w:hAnsi="Arial" w:cs="Arial"/>
          <w:b/>
          <w:bCs/>
          <w:color w:val="000000"/>
        </w:rPr>
        <w:t xml:space="preserve"> </w:t>
      </w:r>
      <w:r w:rsidRPr="00207814">
        <w:rPr>
          <w:rFonts w:ascii="Arial" w:hAnsi="Arial" w:cs="Arial"/>
          <w:color w:val="000000"/>
        </w:rPr>
        <w:t>", not later than 12h00</w:t>
      </w:r>
      <w:r>
        <w:rPr>
          <w:rFonts w:ascii="Arial" w:hAnsi="Arial" w:cs="Arial"/>
          <w:color w:val="000000"/>
        </w:rPr>
        <w:t xml:space="preserve">, </w:t>
      </w:r>
      <w:r>
        <w:rPr>
          <w:rFonts w:ascii="Arial" w:hAnsi="Arial" w:cs="Arial"/>
          <w:b/>
          <w:color w:val="000000"/>
        </w:rPr>
        <w:t>Friday</w:t>
      </w:r>
      <w:r w:rsidRPr="00292645">
        <w:rPr>
          <w:rFonts w:ascii="Arial" w:hAnsi="Arial" w:cs="Arial"/>
          <w:b/>
          <w:color w:val="000000"/>
        </w:rPr>
        <w:t xml:space="preserve"> on the </w:t>
      </w:r>
      <w:r>
        <w:rPr>
          <w:rFonts w:ascii="Arial" w:hAnsi="Arial" w:cs="Arial"/>
          <w:b/>
          <w:color w:val="000000"/>
        </w:rPr>
        <w:t>3</w:t>
      </w:r>
      <w:r w:rsidRPr="00EB6EB1">
        <w:rPr>
          <w:rFonts w:ascii="Arial" w:hAnsi="Arial" w:cs="Arial"/>
          <w:b/>
          <w:color w:val="000000"/>
          <w:vertAlign w:val="superscript"/>
        </w:rPr>
        <w:t>rd</w:t>
      </w:r>
      <w:r>
        <w:rPr>
          <w:rFonts w:ascii="Arial" w:hAnsi="Arial" w:cs="Arial"/>
          <w:b/>
          <w:color w:val="000000"/>
        </w:rPr>
        <w:t xml:space="preserve"> of</w:t>
      </w:r>
      <w:r>
        <w:rPr>
          <w:rFonts w:ascii="Arial" w:hAnsi="Arial" w:cs="Arial"/>
          <w:b/>
          <w:bCs/>
        </w:rPr>
        <w:t xml:space="preserve"> </w:t>
      </w:r>
      <w:r>
        <w:rPr>
          <w:rFonts w:ascii="Arial" w:hAnsi="Arial" w:cs="Arial"/>
          <w:b/>
          <w:bCs/>
        </w:rPr>
        <w:t>March</w:t>
      </w:r>
      <w:r w:rsidRPr="00207814">
        <w:rPr>
          <w:rFonts w:ascii="Arial" w:hAnsi="Arial" w:cs="Arial"/>
          <w:b/>
          <w:bCs/>
        </w:rPr>
        <w:t xml:space="preserve"> 202</w:t>
      </w:r>
      <w:r>
        <w:rPr>
          <w:rFonts w:ascii="Arial" w:hAnsi="Arial" w:cs="Arial"/>
          <w:b/>
          <w:bCs/>
        </w:rPr>
        <w:t>3</w:t>
      </w:r>
      <w:r w:rsidRPr="00207814">
        <w:rPr>
          <w:rFonts w:ascii="Arial" w:hAnsi="Arial" w:cs="Arial"/>
          <w:color w:val="000000"/>
        </w:rPr>
        <w:t xml:space="preserve"> and will be opened in public immediately thereafter.</w:t>
      </w:r>
    </w:p>
    <w:p w14:paraId="1D5704EB" w14:textId="77777777" w:rsidR="00EB6EB1" w:rsidRPr="00207814" w:rsidRDefault="00EB6EB1" w:rsidP="00EB6EB1">
      <w:pPr>
        <w:autoSpaceDE w:val="0"/>
        <w:autoSpaceDN w:val="0"/>
        <w:adjustRightInd w:val="0"/>
        <w:rPr>
          <w:rFonts w:ascii="Arial" w:hAnsi="Arial" w:cs="Arial"/>
          <w:b/>
          <w:bCs/>
          <w:color w:val="000000"/>
          <w:u w:val="single"/>
        </w:rPr>
      </w:pPr>
      <w:r w:rsidRPr="00207814">
        <w:rPr>
          <w:rFonts w:ascii="Arial" w:hAnsi="Arial" w:cs="Arial"/>
          <w:b/>
          <w:bCs/>
          <w:color w:val="000000"/>
          <w:u w:val="single"/>
        </w:rPr>
        <w:t>Note:</w:t>
      </w:r>
    </w:p>
    <w:p w14:paraId="2E64624C" w14:textId="77777777" w:rsidR="00EB6EB1" w:rsidRDefault="00EB6EB1" w:rsidP="00EB6EB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Faxed, e-mailed or late quotations will not be accepted. </w:t>
      </w:r>
    </w:p>
    <w:p w14:paraId="5C1BB68E" w14:textId="77777777" w:rsidR="00EB6EB1" w:rsidRDefault="00EB6EB1" w:rsidP="00EB6EB1">
      <w:pPr>
        <w:numPr>
          <w:ilvl w:val="0"/>
          <w:numId w:val="5"/>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The tender will be evaluated on 80/20 system Whereby 80 points will be allocated for price and a maximum of 20 points for specific goals.</w:t>
      </w:r>
    </w:p>
    <w:p w14:paraId="2E37413A" w14:textId="77777777" w:rsidR="00EB6EB1" w:rsidRDefault="00EB6EB1" w:rsidP="00EB6EB1">
      <w:pPr>
        <w:numPr>
          <w:ilvl w:val="0"/>
          <w:numId w:val="5"/>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 xml:space="preserve">To claim for specific goals prospective bidders MUST submit proof/required the required </w:t>
      </w:r>
      <w:proofErr w:type="gramStart"/>
      <w:r>
        <w:rPr>
          <w:rFonts w:ascii="Arial" w:hAnsi="Arial" w:cs="Arial"/>
          <w:color w:val="000000"/>
          <w:sz w:val="20"/>
          <w:szCs w:val="20"/>
        </w:rPr>
        <w:t>documents</w:t>
      </w:r>
      <w:proofErr w:type="gramEnd"/>
    </w:p>
    <w:p w14:paraId="18CE072B" w14:textId="77777777" w:rsidR="00EB6EB1" w:rsidRDefault="00EB6EB1" w:rsidP="00EB6EB1">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Price must include vat (if registered for vat) and delivery costs to Graaff-Reinet.</w:t>
      </w:r>
    </w:p>
    <w:p w14:paraId="32F5BFD5" w14:textId="77777777" w:rsidR="00EB6EB1" w:rsidRDefault="00EB6EB1" w:rsidP="00EB6EB1">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All suppliers must be registered on the Central Supplier Database (CSD)</w:t>
      </w:r>
    </w:p>
    <w:p w14:paraId="18CD2599" w14:textId="77777777" w:rsidR="00EB6EB1" w:rsidRDefault="00EB6EB1" w:rsidP="00EB6EB1">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original tax clearance certificate of SARS is to be submitted.</w:t>
      </w:r>
    </w:p>
    <w:p w14:paraId="1128228C" w14:textId="77777777" w:rsidR="00EB6EB1" w:rsidRDefault="00EB6EB1" w:rsidP="00EB6EB1">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certified Municipal (rates&amp; services) clearance certificate to be submitted.</w:t>
      </w:r>
    </w:p>
    <w:p w14:paraId="4BC1FEAB" w14:textId="77777777" w:rsidR="00EB6EB1" w:rsidRDefault="00EB6EB1" w:rsidP="00EB6EB1">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Attached declaration of interest to be completed.</w:t>
      </w:r>
    </w:p>
    <w:p w14:paraId="6C53CD98" w14:textId="77777777" w:rsidR="00EB6EB1" w:rsidRDefault="00EB6EB1" w:rsidP="00EB6EB1">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 xml:space="preserve">A current certified BBBEE certificate must be submitted </w:t>
      </w:r>
      <w:proofErr w:type="gramStart"/>
      <w:r>
        <w:rPr>
          <w:rFonts w:ascii="Arial" w:hAnsi="Arial" w:cs="Arial"/>
          <w:color w:val="000000"/>
          <w:sz w:val="20"/>
          <w:szCs w:val="20"/>
        </w:rPr>
        <w:t>in order to</w:t>
      </w:r>
      <w:proofErr w:type="gramEnd"/>
      <w:r>
        <w:rPr>
          <w:rFonts w:ascii="Arial" w:hAnsi="Arial" w:cs="Arial"/>
          <w:color w:val="000000"/>
          <w:sz w:val="20"/>
          <w:szCs w:val="20"/>
        </w:rPr>
        <w:t xml:space="preserve"> claim preference points.</w:t>
      </w:r>
    </w:p>
    <w:p w14:paraId="66033A80" w14:textId="77777777" w:rsidR="00EB6EB1" w:rsidRDefault="00EB6EB1" w:rsidP="00EB6EB1">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 xml:space="preserve"> Council is not bound to accept the lowest or any quotation and reserves the right to accept any tender or part thereof.</w:t>
      </w:r>
    </w:p>
    <w:p w14:paraId="24E82B20" w14:textId="5D29C0D7" w:rsidR="00EB6EB1" w:rsidRDefault="00EB6EB1" w:rsidP="00EB6EB1">
      <w:pPr>
        <w:numPr>
          <w:ilvl w:val="0"/>
          <w:numId w:val="5"/>
        </w:numPr>
        <w:autoSpaceDE w:val="0"/>
        <w:autoSpaceDN w:val="0"/>
        <w:adjustRightInd w:val="0"/>
        <w:spacing w:after="0" w:line="240" w:lineRule="auto"/>
        <w:ind w:left="360" w:hanging="360"/>
        <w:jc w:val="both"/>
        <w:rPr>
          <w:rFonts w:ascii="Arial" w:hAnsi="Arial" w:cs="Arial"/>
          <w:b/>
          <w:bCs/>
          <w:color w:val="000000"/>
          <w:sz w:val="20"/>
          <w:szCs w:val="20"/>
        </w:rPr>
      </w:pPr>
      <w:r>
        <w:rPr>
          <w:rFonts w:ascii="Arial" w:hAnsi="Arial" w:cs="Arial"/>
          <w:color w:val="000000"/>
          <w:sz w:val="20"/>
          <w:szCs w:val="20"/>
        </w:rPr>
        <w:t xml:space="preserve">For further details, please contact </w:t>
      </w:r>
      <w:r>
        <w:rPr>
          <w:rFonts w:ascii="Arial" w:hAnsi="Arial" w:cs="Arial"/>
          <w:b/>
          <w:color w:val="000000"/>
          <w:sz w:val="20"/>
          <w:szCs w:val="20"/>
        </w:rPr>
        <w:t xml:space="preserve">Mrs. </w:t>
      </w:r>
      <w:r>
        <w:rPr>
          <w:rFonts w:ascii="Arial" w:hAnsi="Arial" w:cs="Arial"/>
          <w:b/>
          <w:color w:val="000000"/>
          <w:sz w:val="20"/>
          <w:szCs w:val="20"/>
        </w:rPr>
        <w:t>C</w:t>
      </w:r>
      <w:r>
        <w:rPr>
          <w:rFonts w:ascii="Arial" w:hAnsi="Arial" w:cs="Arial"/>
          <w:b/>
          <w:color w:val="000000"/>
          <w:sz w:val="20"/>
          <w:szCs w:val="20"/>
        </w:rPr>
        <w:t xml:space="preserve">. </w:t>
      </w:r>
      <w:r>
        <w:rPr>
          <w:rFonts w:ascii="Arial" w:hAnsi="Arial" w:cs="Arial"/>
          <w:b/>
          <w:color w:val="000000"/>
          <w:sz w:val="20"/>
          <w:szCs w:val="20"/>
        </w:rPr>
        <w:t>Thompson</w:t>
      </w:r>
      <w:r>
        <w:rPr>
          <w:rFonts w:ascii="Arial" w:hAnsi="Arial" w:cs="Arial"/>
          <w:b/>
          <w:color w:val="000000"/>
          <w:sz w:val="20"/>
          <w:szCs w:val="20"/>
        </w:rPr>
        <w:t xml:space="preserve"> @ 049 807 5700</w:t>
      </w:r>
    </w:p>
    <w:p w14:paraId="79CB304E" w14:textId="77777777" w:rsidR="00EB6EB1" w:rsidRDefault="00EB6EB1" w:rsidP="00EB6EB1">
      <w:pPr>
        <w:numPr>
          <w:ilvl w:val="0"/>
          <w:numId w:val="5"/>
        </w:numPr>
        <w:autoSpaceDE w:val="0"/>
        <w:autoSpaceDN w:val="0"/>
        <w:adjustRightInd w:val="0"/>
        <w:spacing w:after="0" w:line="240" w:lineRule="auto"/>
        <w:ind w:left="360" w:hanging="360"/>
        <w:jc w:val="both"/>
        <w:rPr>
          <w:rFonts w:ascii="Arial" w:hAnsi="Arial" w:cs="Arial"/>
          <w:bCs/>
          <w:color w:val="000000"/>
          <w:sz w:val="20"/>
          <w:szCs w:val="20"/>
        </w:rPr>
      </w:pPr>
      <w:r>
        <w:rPr>
          <w:rFonts w:ascii="Arial" w:hAnsi="Arial" w:cs="Arial"/>
          <w:bCs/>
          <w:color w:val="000000"/>
          <w:sz w:val="20"/>
          <w:szCs w:val="20"/>
        </w:rPr>
        <w:t>Allocation of specific goals</w:t>
      </w:r>
    </w:p>
    <w:p w14:paraId="03091DB2" w14:textId="77777777" w:rsidR="00EB6EB1" w:rsidRDefault="00EB6EB1" w:rsidP="00EB6EB1">
      <w:pPr>
        <w:autoSpaceDE w:val="0"/>
        <w:autoSpaceDN w:val="0"/>
        <w:adjustRightInd w:val="0"/>
        <w:spacing w:after="0" w:line="240" w:lineRule="auto"/>
        <w:jc w:val="both"/>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191"/>
        <w:gridCol w:w="2057"/>
        <w:gridCol w:w="4826"/>
      </w:tblGrid>
      <w:tr w:rsidR="00EB6EB1" w14:paraId="0E645220" w14:textId="77777777" w:rsidTr="004D35EF">
        <w:tc>
          <w:tcPr>
            <w:tcW w:w="534" w:type="dxa"/>
            <w:tcBorders>
              <w:top w:val="single" w:sz="4" w:space="0" w:color="auto"/>
              <w:left w:val="single" w:sz="4" w:space="0" w:color="auto"/>
              <w:bottom w:val="single" w:sz="4" w:space="0" w:color="auto"/>
              <w:right w:val="single" w:sz="4" w:space="0" w:color="auto"/>
            </w:tcBorders>
            <w:hideMark/>
          </w:tcPr>
          <w:p w14:paraId="0FC4E4CC" w14:textId="77777777" w:rsidR="00EB6EB1" w:rsidRDefault="00EB6EB1" w:rsidP="004D35EF">
            <w:pPr>
              <w:autoSpaceDE w:val="0"/>
              <w:autoSpaceDN w:val="0"/>
              <w:adjustRightInd w:val="0"/>
              <w:rPr>
                <w:rFonts w:ascii="Arial" w:hAnsi="Arial" w:cs="Arial"/>
                <w:b/>
                <w:bCs/>
                <w:color w:val="000000"/>
                <w:sz w:val="18"/>
                <w:szCs w:val="18"/>
              </w:rPr>
            </w:pPr>
            <w:r>
              <w:rPr>
                <w:rFonts w:ascii="Arial" w:hAnsi="Arial" w:cs="Arial"/>
                <w:b/>
                <w:bCs/>
                <w:color w:val="000000"/>
                <w:sz w:val="18"/>
                <w:szCs w:val="18"/>
              </w:rPr>
              <w:lastRenderedPageBreak/>
              <w:t>NO</w:t>
            </w:r>
          </w:p>
        </w:tc>
        <w:tc>
          <w:tcPr>
            <w:tcW w:w="2268" w:type="dxa"/>
            <w:tcBorders>
              <w:top w:val="single" w:sz="4" w:space="0" w:color="auto"/>
              <w:left w:val="single" w:sz="4" w:space="0" w:color="auto"/>
              <w:bottom w:val="single" w:sz="4" w:space="0" w:color="auto"/>
              <w:right w:val="single" w:sz="4" w:space="0" w:color="auto"/>
            </w:tcBorders>
            <w:hideMark/>
          </w:tcPr>
          <w:p w14:paraId="0F8A2342" w14:textId="77777777" w:rsidR="00EB6EB1" w:rsidRDefault="00EB6EB1" w:rsidP="004D35EF">
            <w:pPr>
              <w:autoSpaceDE w:val="0"/>
              <w:autoSpaceDN w:val="0"/>
              <w:adjustRightInd w:val="0"/>
              <w:rPr>
                <w:rFonts w:ascii="Arial" w:hAnsi="Arial" w:cs="Arial"/>
                <w:b/>
                <w:bCs/>
                <w:color w:val="000000"/>
                <w:sz w:val="18"/>
                <w:szCs w:val="18"/>
              </w:rPr>
            </w:pPr>
            <w:r>
              <w:rPr>
                <w:rFonts w:ascii="Arial" w:hAnsi="Arial" w:cs="Arial"/>
                <w:b/>
                <w:bCs/>
                <w:color w:val="000000"/>
                <w:sz w:val="18"/>
                <w:szCs w:val="18"/>
              </w:rPr>
              <w:t>Specific goal categories</w:t>
            </w:r>
          </w:p>
        </w:tc>
        <w:tc>
          <w:tcPr>
            <w:tcW w:w="2126" w:type="dxa"/>
            <w:tcBorders>
              <w:top w:val="single" w:sz="4" w:space="0" w:color="auto"/>
              <w:left w:val="single" w:sz="4" w:space="0" w:color="auto"/>
              <w:bottom w:val="single" w:sz="4" w:space="0" w:color="auto"/>
              <w:right w:val="single" w:sz="4" w:space="0" w:color="auto"/>
            </w:tcBorders>
            <w:hideMark/>
          </w:tcPr>
          <w:p w14:paraId="4177477C" w14:textId="77777777" w:rsidR="00EB6EB1" w:rsidRDefault="00EB6EB1" w:rsidP="004D35EF">
            <w:pPr>
              <w:autoSpaceDE w:val="0"/>
              <w:autoSpaceDN w:val="0"/>
              <w:adjustRightInd w:val="0"/>
              <w:rPr>
                <w:rFonts w:ascii="Arial" w:hAnsi="Arial" w:cs="Arial"/>
                <w:b/>
                <w:bCs/>
                <w:color w:val="000000"/>
                <w:sz w:val="18"/>
                <w:szCs w:val="18"/>
              </w:rPr>
            </w:pPr>
            <w:r>
              <w:rPr>
                <w:rFonts w:ascii="Arial" w:hAnsi="Arial" w:cs="Arial"/>
                <w:b/>
                <w:bCs/>
                <w:color w:val="000000"/>
                <w:sz w:val="18"/>
                <w:szCs w:val="18"/>
              </w:rPr>
              <w:t>Max Points Allocation</w:t>
            </w:r>
          </w:p>
        </w:tc>
        <w:tc>
          <w:tcPr>
            <w:tcW w:w="5088" w:type="dxa"/>
            <w:tcBorders>
              <w:top w:val="single" w:sz="4" w:space="0" w:color="auto"/>
              <w:left w:val="single" w:sz="4" w:space="0" w:color="auto"/>
              <w:bottom w:val="single" w:sz="4" w:space="0" w:color="auto"/>
              <w:right w:val="single" w:sz="4" w:space="0" w:color="auto"/>
            </w:tcBorders>
            <w:hideMark/>
          </w:tcPr>
          <w:p w14:paraId="17FE35D8" w14:textId="77777777" w:rsidR="00EB6EB1" w:rsidRDefault="00EB6EB1" w:rsidP="004D35EF">
            <w:pPr>
              <w:autoSpaceDE w:val="0"/>
              <w:autoSpaceDN w:val="0"/>
              <w:adjustRightInd w:val="0"/>
              <w:rPr>
                <w:rFonts w:ascii="Arial" w:hAnsi="Arial" w:cs="Arial"/>
                <w:b/>
                <w:bCs/>
                <w:color w:val="000000"/>
                <w:sz w:val="18"/>
                <w:szCs w:val="18"/>
              </w:rPr>
            </w:pPr>
            <w:r>
              <w:rPr>
                <w:rFonts w:ascii="Arial" w:hAnsi="Arial" w:cs="Arial"/>
                <w:b/>
                <w:bCs/>
                <w:color w:val="000000"/>
                <w:sz w:val="18"/>
                <w:szCs w:val="18"/>
              </w:rPr>
              <w:t>Evaluation Indicators</w:t>
            </w:r>
          </w:p>
        </w:tc>
      </w:tr>
      <w:tr w:rsidR="00EB6EB1" w14:paraId="3CD98041" w14:textId="77777777" w:rsidTr="004D35EF">
        <w:tc>
          <w:tcPr>
            <w:tcW w:w="534" w:type="dxa"/>
            <w:tcBorders>
              <w:top w:val="single" w:sz="4" w:space="0" w:color="auto"/>
              <w:left w:val="single" w:sz="4" w:space="0" w:color="auto"/>
              <w:bottom w:val="single" w:sz="4" w:space="0" w:color="auto"/>
              <w:right w:val="single" w:sz="4" w:space="0" w:color="auto"/>
            </w:tcBorders>
            <w:hideMark/>
          </w:tcPr>
          <w:p w14:paraId="39AF4102" w14:textId="77777777" w:rsidR="00EB6EB1" w:rsidRDefault="00EB6EB1" w:rsidP="004D35EF">
            <w:pPr>
              <w:autoSpaceDE w:val="0"/>
              <w:autoSpaceDN w:val="0"/>
              <w:adjustRightInd w:val="0"/>
              <w:rPr>
                <w:rFonts w:ascii="Arial" w:hAnsi="Arial" w:cs="Arial"/>
                <w:b/>
                <w:bCs/>
                <w:color w:val="000000"/>
                <w:sz w:val="18"/>
                <w:szCs w:val="18"/>
              </w:rPr>
            </w:pPr>
            <w:r>
              <w:rPr>
                <w:rFonts w:ascii="Arial" w:hAnsi="Arial" w:cs="Arial"/>
                <w:b/>
                <w:bCs/>
                <w:color w:val="000000"/>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135DCA16" w14:textId="77777777" w:rsidR="00EB6EB1" w:rsidRDefault="00EB6EB1" w:rsidP="004D35EF">
            <w:pPr>
              <w:autoSpaceDE w:val="0"/>
              <w:autoSpaceDN w:val="0"/>
              <w:adjustRightInd w:val="0"/>
              <w:rPr>
                <w:rFonts w:ascii="Arial" w:hAnsi="Arial" w:cs="Arial"/>
                <w:bCs/>
                <w:color w:val="000000"/>
                <w:sz w:val="18"/>
                <w:szCs w:val="18"/>
              </w:rPr>
            </w:pPr>
            <w:r>
              <w:rPr>
                <w:rFonts w:ascii="Arial" w:hAnsi="Arial" w:cs="Arial"/>
                <w:bCs/>
                <w:color w:val="000000"/>
                <w:sz w:val="18"/>
                <w:szCs w:val="18"/>
              </w:rPr>
              <w:t xml:space="preserve">B-BBEE Status Level </w:t>
            </w:r>
          </w:p>
          <w:p w14:paraId="101E7819" w14:textId="77777777" w:rsidR="00EB6EB1" w:rsidRDefault="00EB6EB1" w:rsidP="004D35EF">
            <w:pPr>
              <w:autoSpaceDE w:val="0"/>
              <w:autoSpaceDN w:val="0"/>
              <w:adjustRightInd w:val="0"/>
              <w:rPr>
                <w:rFonts w:ascii="Arial" w:hAnsi="Arial" w:cs="Arial"/>
                <w:b/>
                <w:bCs/>
                <w:color w:val="000000"/>
                <w:sz w:val="18"/>
                <w:szCs w:val="18"/>
              </w:rPr>
            </w:pPr>
            <w:r>
              <w:rPr>
                <w:rFonts w:ascii="Arial" w:hAnsi="Arial" w:cs="Arial"/>
                <w:bCs/>
                <w:color w:val="000000"/>
                <w:sz w:val="18"/>
                <w:szCs w:val="18"/>
              </w:rPr>
              <w:t>Contributor</w:t>
            </w:r>
          </w:p>
        </w:tc>
        <w:tc>
          <w:tcPr>
            <w:tcW w:w="2126" w:type="dxa"/>
            <w:tcBorders>
              <w:top w:val="single" w:sz="4" w:space="0" w:color="auto"/>
              <w:left w:val="single" w:sz="4" w:space="0" w:color="auto"/>
              <w:bottom w:val="single" w:sz="4" w:space="0" w:color="auto"/>
              <w:right w:val="single" w:sz="4" w:space="0" w:color="auto"/>
            </w:tcBorders>
            <w:hideMark/>
          </w:tcPr>
          <w:p w14:paraId="7BF22335" w14:textId="77777777" w:rsidR="00EB6EB1" w:rsidRDefault="00EB6EB1" w:rsidP="004D35EF">
            <w:pPr>
              <w:autoSpaceDE w:val="0"/>
              <w:autoSpaceDN w:val="0"/>
              <w:adjustRightInd w:val="0"/>
              <w:rPr>
                <w:rFonts w:ascii="Arial" w:hAnsi="Arial" w:cs="Arial"/>
                <w:b/>
                <w:bCs/>
                <w:color w:val="000000"/>
                <w:sz w:val="18"/>
                <w:szCs w:val="18"/>
              </w:rPr>
            </w:pPr>
            <w:r>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133D9713" w14:textId="77777777" w:rsidR="00EB6EB1" w:rsidRDefault="00EB6EB1" w:rsidP="004D35EF">
            <w:pPr>
              <w:autoSpaceDE w:val="0"/>
              <w:autoSpaceDN w:val="0"/>
              <w:adjustRightInd w:val="0"/>
              <w:rPr>
                <w:rFonts w:ascii="Arial" w:hAnsi="Arial" w:cs="Arial"/>
                <w:b/>
                <w:bCs/>
                <w:color w:val="000000"/>
                <w:sz w:val="18"/>
                <w:szCs w:val="18"/>
              </w:rPr>
            </w:pPr>
            <w:r>
              <w:rPr>
                <w:rFonts w:ascii="Arial" w:hAnsi="Arial" w:cs="Arial"/>
                <w:sz w:val="18"/>
                <w:szCs w:val="18"/>
              </w:rPr>
              <w:t>As for BBBEE points allocation please see MBD 6.1</w:t>
            </w:r>
          </w:p>
        </w:tc>
      </w:tr>
      <w:tr w:rsidR="00EB6EB1" w14:paraId="125F14A3" w14:textId="77777777" w:rsidTr="004D35EF">
        <w:trPr>
          <w:trHeight w:val="405"/>
        </w:trPr>
        <w:tc>
          <w:tcPr>
            <w:tcW w:w="534" w:type="dxa"/>
            <w:vMerge w:val="restart"/>
            <w:tcBorders>
              <w:top w:val="single" w:sz="4" w:space="0" w:color="auto"/>
              <w:left w:val="single" w:sz="4" w:space="0" w:color="auto"/>
              <w:bottom w:val="single" w:sz="4" w:space="0" w:color="auto"/>
              <w:right w:val="single" w:sz="4" w:space="0" w:color="auto"/>
            </w:tcBorders>
            <w:hideMark/>
          </w:tcPr>
          <w:p w14:paraId="7F1A1AF8" w14:textId="77777777" w:rsidR="00EB6EB1" w:rsidRDefault="00EB6EB1" w:rsidP="004D35EF">
            <w:pPr>
              <w:autoSpaceDE w:val="0"/>
              <w:autoSpaceDN w:val="0"/>
              <w:adjustRightInd w:val="0"/>
              <w:rPr>
                <w:rFonts w:ascii="Arial" w:hAnsi="Arial" w:cs="Arial"/>
                <w:b/>
                <w:bCs/>
                <w:color w:val="000000"/>
                <w:sz w:val="18"/>
                <w:szCs w:val="18"/>
              </w:rPr>
            </w:pPr>
            <w:r>
              <w:rPr>
                <w:rFonts w:ascii="Arial" w:hAnsi="Arial" w:cs="Arial"/>
                <w:b/>
                <w:bCs/>
                <w:color w:val="000000"/>
                <w:sz w:val="18"/>
                <w:szCs w:val="18"/>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2789A8BC" w14:textId="77777777" w:rsidR="00EB6EB1" w:rsidRDefault="00EB6EB1" w:rsidP="004D35EF">
            <w:pPr>
              <w:autoSpaceDE w:val="0"/>
              <w:autoSpaceDN w:val="0"/>
              <w:adjustRightInd w:val="0"/>
              <w:rPr>
                <w:rFonts w:ascii="Arial" w:hAnsi="Arial" w:cs="Arial"/>
                <w:b/>
                <w:bCs/>
                <w:color w:val="000000"/>
                <w:sz w:val="18"/>
                <w:szCs w:val="18"/>
              </w:rPr>
            </w:pPr>
            <w:r>
              <w:rPr>
                <w:rFonts w:ascii="Arial" w:hAnsi="Arial" w:cs="Arial"/>
                <w:sz w:val="18"/>
                <w:szCs w:val="18"/>
              </w:rPr>
              <w:t>The promotion of enterprises located in a specific province for work to be done or services to be rendered in that province.</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671B0BE3" w14:textId="77777777" w:rsidR="00EB6EB1" w:rsidRDefault="00EB6EB1" w:rsidP="004D35EF">
            <w:pPr>
              <w:autoSpaceDE w:val="0"/>
              <w:autoSpaceDN w:val="0"/>
              <w:adjustRightInd w:val="0"/>
              <w:rPr>
                <w:rFonts w:ascii="Arial" w:hAnsi="Arial" w:cs="Arial"/>
                <w:b/>
                <w:bCs/>
                <w:color w:val="000000"/>
                <w:sz w:val="18"/>
                <w:szCs w:val="18"/>
              </w:rPr>
            </w:pPr>
            <w:r>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13A3EA45" w14:textId="77777777" w:rsidR="00EB6EB1" w:rsidRDefault="00EB6EB1" w:rsidP="004D35EF">
            <w:pPr>
              <w:autoSpaceDE w:val="0"/>
              <w:autoSpaceDN w:val="0"/>
              <w:adjustRightInd w:val="0"/>
              <w:rPr>
                <w:rFonts w:ascii="Arial" w:hAnsi="Arial" w:cs="Arial"/>
                <w:b/>
                <w:bCs/>
                <w:color w:val="000000"/>
                <w:sz w:val="18"/>
                <w:szCs w:val="18"/>
              </w:rPr>
            </w:pPr>
            <w:r>
              <w:rPr>
                <w:rFonts w:ascii="Arial" w:hAnsi="Arial" w:cs="Arial"/>
                <w:sz w:val="18"/>
                <w:szCs w:val="18"/>
              </w:rPr>
              <w:t>10 Points- Located within the boundaries of the Dr Beyers Naudé Local Municipality</w:t>
            </w:r>
          </w:p>
        </w:tc>
      </w:tr>
      <w:tr w:rsidR="00EB6EB1" w14:paraId="092EDF96" w14:textId="77777777" w:rsidTr="004D35EF">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A77433" w14:textId="77777777" w:rsidR="00EB6EB1" w:rsidRDefault="00EB6EB1" w:rsidP="004D35EF">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21B135" w14:textId="77777777" w:rsidR="00EB6EB1" w:rsidRDefault="00EB6EB1" w:rsidP="004D35EF">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97E837" w14:textId="77777777" w:rsidR="00EB6EB1" w:rsidRDefault="00EB6EB1" w:rsidP="004D35EF">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08B45509" w14:textId="77777777" w:rsidR="00EB6EB1" w:rsidRDefault="00EB6EB1" w:rsidP="004D35EF">
            <w:pPr>
              <w:autoSpaceDE w:val="0"/>
              <w:autoSpaceDN w:val="0"/>
              <w:adjustRightInd w:val="0"/>
              <w:rPr>
                <w:rFonts w:ascii="Arial" w:hAnsi="Arial" w:cs="Arial"/>
                <w:b/>
                <w:bCs/>
                <w:color w:val="000000"/>
                <w:sz w:val="18"/>
                <w:szCs w:val="18"/>
              </w:rPr>
            </w:pPr>
            <w:r>
              <w:rPr>
                <w:rFonts w:ascii="Arial" w:hAnsi="Arial" w:cs="Arial"/>
                <w:sz w:val="18"/>
                <w:szCs w:val="18"/>
              </w:rPr>
              <w:t xml:space="preserve">6 Points- Located within the boundaries of Sarah </w:t>
            </w:r>
            <w:proofErr w:type="spellStart"/>
            <w:r>
              <w:rPr>
                <w:rFonts w:ascii="Arial" w:hAnsi="Arial" w:cs="Arial"/>
                <w:sz w:val="18"/>
                <w:szCs w:val="18"/>
              </w:rPr>
              <w:t>Baartman</w:t>
            </w:r>
            <w:proofErr w:type="spellEnd"/>
            <w:r>
              <w:rPr>
                <w:rFonts w:ascii="Arial" w:hAnsi="Arial" w:cs="Arial"/>
                <w:sz w:val="18"/>
                <w:szCs w:val="18"/>
              </w:rPr>
              <w:t xml:space="preserve"> District Municipality</w:t>
            </w:r>
          </w:p>
        </w:tc>
      </w:tr>
      <w:tr w:rsidR="00EB6EB1" w14:paraId="77B8ED82" w14:textId="77777777" w:rsidTr="004D35E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444280" w14:textId="77777777" w:rsidR="00EB6EB1" w:rsidRDefault="00EB6EB1" w:rsidP="004D35EF">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B80D80" w14:textId="77777777" w:rsidR="00EB6EB1" w:rsidRDefault="00EB6EB1" w:rsidP="004D35EF">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EAE202" w14:textId="77777777" w:rsidR="00EB6EB1" w:rsidRDefault="00EB6EB1" w:rsidP="004D35EF">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1BED3FE5" w14:textId="77777777" w:rsidR="00EB6EB1" w:rsidRDefault="00EB6EB1" w:rsidP="004D35EF">
            <w:pPr>
              <w:autoSpaceDE w:val="0"/>
              <w:autoSpaceDN w:val="0"/>
              <w:adjustRightInd w:val="0"/>
              <w:rPr>
                <w:rFonts w:ascii="Arial" w:hAnsi="Arial" w:cs="Arial"/>
                <w:b/>
                <w:bCs/>
                <w:color w:val="000000"/>
                <w:sz w:val="18"/>
                <w:szCs w:val="18"/>
              </w:rPr>
            </w:pPr>
            <w:r>
              <w:rPr>
                <w:rFonts w:ascii="Arial" w:hAnsi="Arial" w:cs="Arial"/>
                <w:sz w:val="18"/>
                <w:szCs w:val="18"/>
              </w:rPr>
              <w:t>4 Points- Located within the boundaries of the Eastern Cape</w:t>
            </w:r>
          </w:p>
        </w:tc>
      </w:tr>
      <w:tr w:rsidR="00EB6EB1" w14:paraId="6E0E6503" w14:textId="77777777" w:rsidTr="004D35EF">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7C92B6" w14:textId="77777777" w:rsidR="00EB6EB1" w:rsidRDefault="00EB6EB1" w:rsidP="004D35EF">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4F49C" w14:textId="77777777" w:rsidR="00EB6EB1" w:rsidRDefault="00EB6EB1" w:rsidP="004D35EF">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F8C9C2" w14:textId="77777777" w:rsidR="00EB6EB1" w:rsidRDefault="00EB6EB1" w:rsidP="004D35EF">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1B60DD16" w14:textId="77777777" w:rsidR="00EB6EB1" w:rsidRDefault="00EB6EB1" w:rsidP="004D35EF">
            <w:pPr>
              <w:autoSpaceDE w:val="0"/>
              <w:autoSpaceDN w:val="0"/>
              <w:adjustRightInd w:val="0"/>
              <w:rPr>
                <w:rFonts w:ascii="Arial" w:hAnsi="Arial" w:cs="Arial"/>
                <w:b/>
                <w:bCs/>
                <w:color w:val="000000"/>
                <w:sz w:val="18"/>
                <w:szCs w:val="18"/>
              </w:rPr>
            </w:pPr>
            <w:r>
              <w:rPr>
                <w:rFonts w:ascii="Arial" w:hAnsi="Arial" w:cs="Arial"/>
                <w:sz w:val="18"/>
                <w:szCs w:val="18"/>
              </w:rPr>
              <w:t>1 Point- Outside of the boundaries of the Eastern Cape</w:t>
            </w:r>
          </w:p>
        </w:tc>
      </w:tr>
    </w:tbl>
    <w:p w14:paraId="394623FE" w14:textId="77777777" w:rsidR="00EB6EB1" w:rsidRPr="00207814" w:rsidRDefault="00EB6EB1" w:rsidP="00EB6EB1">
      <w:pPr>
        <w:autoSpaceDE w:val="0"/>
        <w:autoSpaceDN w:val="0"/>
        <w:adjustRightInd w:val="0"/>
        <w:jc w:val="both"/>
        <w:rPr>
          <w:rFonts w:ascii="Arial" w:hAnsi="Arial" w:cs="Arial"/>
          <w:b/>
          <w:bCs/>
          <w:color w:val="000000"/>
        </w:rPr>
      </w:pPr>
    </w:p>
    <w:p w14:paraId="52DFA382" w14:textId="77777777" w:rsidR="00EB6EB1" w:rsidRPr="00207814" w:rsidRDefault="00EB6EB1" w:rsidP="00EB6EB1">
      <w:pPr>
        <w:autoSpaceDE w:val="0"/>
        <w:autoSpaceDN w:val="0"/>
        <w:adjustRightInd w:val="0"/>
        <w:jc w:val="both"/>
        <w:rPr>
          <w:rFonts w:ascii="Arial" w:hAnsi="Arial" w:cs="Arial"/>
          <w:b/>
          <w:bCs/>
          <w:i/>
          <w:color w:val="000000"/>
        </w:rPr>
      </w:pPr>
    </w:p>
    <w:p w14:paraId="6890A311" w14:textId="77777777" w:rsidR="00EB6EB1" w:rsidRPr="00207814" w:rsidRDefault="00EB6EB1" w:rsidP="00EB6EB1">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0FCCB226" w14:textId="77777777" w:rsidR="00EB6EB1" w:rsidRPr="00207814" w:rsidRDefault="00EB6EB1" w:rsidP="00EB6EB1">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3ADB0FA8" w14:textId="77777777" w:rsidR="00EB6EB1" w:rsidRPr="00207814" w:rsidRDefault="00EB6EB1" w:rsidP="00EB6EB1">
      <w:pPr>
        <w:tabs>
          <w:tab w:val="left" w:pos="7363"/>
          <w:tab w:val="center" w:pos="10530"/>
        </w:tabs>
        <w:jc w:val="both"/>
        <w:rPr>
          <w:rFonts w:ascii="Arial" w:hAnsi="Arial" w:cs="Arial"/>
          <w:lang w:val="en-GB"/>
        </w:rPr>
      </w:pPr>
    </w:p>
    <w:p w14:paraId="00F46E30" w14:textId="77777777" w:rsidR="00EB6EB1" w:rsidRDefault="00EB6EB1" w:rsidP="00EB6EB1">
      <w:pPr>
        <w:tabs>
          <w:tab w:val="left" w:pos="7363"/>
          <w:tab w:val="center" w:pos="10530"/>
        </w:tabs>
        <w:jc w:val="center"/>
        <w:rPr>
          <w:rFonts w:ascii="Arial" w:hAnsi="Arial" w:cs="Arial"/>
          <w:b/>
          <w:sz w:val="28"/>
          <w:lang w:val="en-GB"/>
        </w:rPr>
      </w:pPr>
    </w:p>
    <w:p w14:paraId="3C33C5DC" w14:textId="77777777" w:rsidR="00EB6EB1" w:rsidRDefault="00EB6EB1" w:rsidP="00EB6EB1">
      <w:pPr>
        <w:tabs>
          <w:tab w:val="left" w:pos="7363"/>
          <w:tab w:val="center" w:pos="10530"/>
        </w:tabs>
        <w:jc w:val="center"/>
        <w:rPr>
          <w:rFonts w:ascii="Arial" w:hAnsi="Arial" w:cs="Arial"/>
          <w:b/>
          <w:sz w:val="28"/>
          <w:lang w:val="en-GB"/>
        </w:rPr>
      </w:pPr>
    </w:p>
    <w:p w14:paraId="293A5906" w14:textId="77777777" w:rsidR="00EB6EB1" w:rsidRDefault="00EB6EB1" w:rsidP="00EB6EB1">
      <w:pPr>
        <w:tabs>
          <w:tab w:val="left" w:pos="7363"/>
          <w:tab w:val="center" w:pos="10530"/>
        </w:tabs>
        <w:jc w:val="center"/>
        <w:rPr>
          <w:rFonts w:ascii="Arial" w:hAnsi="Arial" w:cs="Arial"/>
          <w:b/>
          <w:sz w:val="28"/>
          <w:lang w:val="en-GB"/>
        </w:rPr>
      </w:pPr>
    </w:p>
    <w:p w14:paraId="3E7600CA" w14:textId="77777777" w:rsidR="00EB6EB1" w:rsidRDefault="00EB6EB1" w:rsidP="00EB6EB1">
      <w:pPr>
        <w:tabs>
          <w:tab w:val="left" w:pos="7363"/>
          <w:tab w:val="center" w:pos="10530"/>
        </w:tabs>
        <w:jc w:val="center"/>
        <w:rPr>
          <w:rFonts w:ascii="Arial" w:hAnsi="Arial" w:cs="Arial"/>
          <w:b/>
          <w:sz w:val="28"/>
          <w:lang w:val="en-GB"/>
        </w:rPr>
      </w:pPr>
    </w:p>
    <w:p w14:paraId="50091568" w14:textId="77777777" w:rsidR="00EB6EB1" w:rsidRDefault="00EB6EB1" w:rsidP="00EB6EB1">
      <w:pPr>
        <w:tabs>
          <w:tab w:val="left" w:pos="7363"/>
          <w:tab w:val="center" w:pos="10530"/>
        </w:tabs>
        <w:jc w:val="center"/>
        <w:rPr>
          <w:rFonts w:ascii="Arial" w:hAnsi="Arial" w:cs="Arial"/>
          <w:b/>
          <w:sz w:val="28"/>
          <w:lang w:val="en-GB"/>
        </w:rPr>
      </w:pPr>
    </w:p>
    <w:p w14:paraId="07871053" w14:textId="77777777" w:rsidR="00EB6EB1" w:rsidRDefault="00EB6EB1" w:rsidP="00EB6EB1">
      <w:pPr>
        <w:tabs>
          <w:tab w:val="left" w:pos="7363"/>
          <w:tab w:val="center" w:pos="10530"/>
        </w:tabs>
        <w:jc w:val="center"/>
        <w:rPr>
          <w:rFonts w:ascii="Arial" w:hAnsi="Arial" w:cs="Arial"/>
          <w:b/>
          <w:sz w:val="28"/>
          <w:lang w:val="en-GB"/>
        </w:rPr>
      </w:pPr>
    </w:p>
    <w:p w14:paraId="6389F5F3" w14:textId="77777777" w:rsidR="00EB6EB1" w:rsidRDefault="00EB6EB1" w:rsidP="00EB6EB1">
      <w:pPr>
        <w:tabs>
          <w:tab w:val="left" w:pos="7363"/>
          <w:tab w:val="center" w:pos="10530"/>
        </w:tabs>
        <w:jc w:val="center"/>
        <w:rPr>
          <w:rFonts w:ascii="Arial" w:hAnsi="Arial" w:cs="Arial"/>
          <w:b/>
          <w:sz w:val="28"/>
          <w:lang w:val="en-GB"/>
        </w:rPr>
      </w:pPr>
    </w:p>
    <w:p w14:paraId="3EAD5527" w14:textId="77777777" w:rsidR="00EB6EB1" w:rsidRDefault="00EB6EB1" w:rsidP="00EB6EB1">
      <w:pPr>
        <w:tabs>
          <w:tab w:val="left" w:pos="7363"/>
          <w:tab w:val="center" w:pos="10530"/>
        </w:tabs>
        <w:jc w:val="center"/>
        <w:rPr>
          <w:rFonts w:ascii="Arial" w:hAnsi="Arial" w:cs="Arial"/>
          <w:b/>
          <w:sz w:val="28"/>
          <w:lang w:val="en-GB"/>
        </w:rPr>
      </w:pPr>
    </w:p>
    <w:p w14:paraId="1AA885E6" w14:textId="77777777" w:rsidR="00EB6EB1" w:rsidRDefault="00EB6EB1" w:rsidP="00EB6EB1">
      <w:pPr>
        <w:tabs>
          <w:tab w:val="left" w:pos="7363"/>
          <w:tab w:val="center" w:pos="10530"/>
        </w:tabs>
        <w:jc w:val="center"/>
        <w:rPr>
          <w:rFonts w:ascii="Arial" w:hAnsi="Arial" w:cs="Arial"/>
          <w:b/>
          <w:sz w:val="28"/>
          <w:lang w:val="en-GB"/>
        </w:rPr>
      </w:pPr>
    </w:p>
    <w:p w14:paraId="4E257C08" w14:textId="77777777" w:rsidR="00EB6EB1" w:rsidRDefault="00EB6EB1" w:rsidP="00EB6EB1">
      <w:pPr>
        <w:tabs>
          <w:tab w:val="left" w:pos="7363"/>
          <w:tab w:val="center" w:pos="10530"/>
        </w:tabs>
        <w:jc w:val="center"/>
        <w:rPr>
          <w:rFonts w:ascii="Arial" w:hAnsi="Arial" w:cs="Arial"/>
          <w:b/>
          <w:sz w:val="28"/>
          <w:lang w:val="en-GB"/>
        </w:rPr>
      </w:pPr>
    </w:p>
    <w:p w14:paraId="0F141095" w14:textId="77777777" w:rsidR="00EB6EB1" w:rsidRDefault="00EB6EB1" w:rsidP="00EB6EB1">
      <w:pPr>
        <w:tabs>
          <w:tab w:val="left" w:pos="7363"/>
          <w:tab w:val="center" w:pos="10530"/>
        </w:tabs>
        <w:jc w:val="center"/>
        <w:rPr>
          <w:rFonts w:ascii="Arial" w:hAnsi="Arial" w:cs="Arial"/>
          <w:b/>
          <w:sz w:val="28"/>
          <w:lang w:val="en-GB"/>
        </w:rPr>
      </w:pPr>
    </w:p>
    <w:p w14:paraId="0FCCD729" w14:textId="77777777" w:rsidR="00EB6EB1" w:rsidRDefault="00EB6EB1" w:rsidP="00EB6EB1">
      <w:pPr>
        <w:tabs>
          <w:tab w:val="left" w:pos="7363"/>
          <w:tab w:val="center" w:pos="10530"/>
        </w:tabs>
        <w:jc w:val="center"/>
        <w:rPr>
          <w:rFonts w:ascii="Arial" w:hAnsi="Arial" w:cs="Arial"/>
          <w:b/>
          <w:sz w:val="28"/>
          <w:lang w:val="en-GB"/>
        </w:rPr>
      </w:pPr>
    </w:p>
    <w:p w14:paraId="4066E7C2" w14:textId="77777777" w:rsidR="00EB6EB1" w:rsidRDefault="00EB6EB1" w:rsidP="00EB6EB1">
      <w:pPr>
        <w:tabs>
          <w:tab w:val="left" w:pos="7363"/>
          <w:tab w:val="center" w:pos="10530"/>
        </w:tabs>
        <w:jc w:val="center"/>
        <w:rPr>
          <w:rFonts w:ascii="Arial" w:hAnsi="Arial" w:cs="Arial"/>
          <w:b/>
          <w:sz w:val="28"/>
          <w:lang w:val="en-GB"/>
        </w:rPr>
      </w:pPr>
    </w:p>
    <w:p w14:paraId="46D5C93B" w14:textId="77777777" w:rsidR="00EB6EB1" w:rsidRDefault="00EB6EB1" w:rsidP="00EB6EB1">
      <w:pPr>
        <w:tabs>
          <w:tab w:val="left" w:pos="7363"/>
          <w:tab w:val="center" w:pos="10530"/>
        </w:tabs>
        <w:jc w:val="center"/>
        <w:rPr>
          <w:rFonts w:ascii="Arial" w:hAnsi="Arial" w:cs="Arial"/>
          <w:b/>
          <w:sz w:val="28"/>
          <w:lang w:val="en-GB"/>
        </w:rPr>
      </w:pPr>
    </w:p>
    <w:p w14:paraId="1295A86A" w14:textId="77777777" w:rsidR="00EB6EB1" w:rsidRDefault="00EB6EB1" w:rsidP="00EB6EB1">
      <w:pPr>
        <w:tabs>
          <w:tab w:val="left" w:pos="7363"/>
          <w:tab w:val="center" w:pos="10530"/>
        </w:tabs>
        <w:jc w:val="center"/>
        <w:rPr>
          <w:rFonts w:ascii="Arial" w:hAnsi="Arial" w:cs="Arial"/>
          <w:b/>
          <w:sz w:val="28"/>
          <w:lang w:val="en-GB"/>
        </w:rPr>
      </w:pPr>
    </w:p>
    <w:p w14:paraId="126AA508" w14:textId="77777777" w:rsidR="00EB6EB1" w:rsidRDefault="00EB6EB1" w:rsidP="00EB6EB1">
      <w:pPr>
        <w:tabs>
          <w:tab w:val="left" w:pos="7363"/>
          <w:tab w:val="center" w:pos="10530"/>
        </w:tabs>
        <w:jc w:val="center"/>
        <w:rPr>
          <w:rFonts w:ascii="Arial" w:hAnsi="Arial" w:cs="Arial"/>
          <w:b/>
          <w:sz w:val="28"/>
          <w:lang w:val="en-GB"/>
        </w:rPr>
      </w:pPr>
    </w:p>
    <w:p w14:paraId="2049D210" w14:textId="77777777" w:rsidR="00EB6EB1" w:rsidRDefault="00EB6EB1" w:rsidP="00EB6EB1">
      <w:pPr>
        <w:tabs>
          <w:tab w:val="left" w:pos="7363"/>
          <w:tab w:val="center" w:pos="10530"/>
        </w:tabs>
        <w:jc w:val="center"/>
        <w:rPr>
          <w:rFonts w:ascii="Arial" w:hAnsi="Arial" w:cs="Arial"/>
          <w:b/>
          <w:sz w:val="28"/>
          <w:lang w:val="en-GB"/>
        </w:rPr>
      </w:pPr>
    </w:p>
    <w:p w14:paraId="4B0C8575" w14:textId="77777777" w:rsidR="00EB6EB1" w:rsidRDefault="00EB6EB1" w:rsidP="00EB6EB1">
      <w:pPr>
        <w:tabs>
          <w:tab w:val="left" w:pos="7363"/>
          <w:tab w:val="center" w:pos="10530"/>
        </w:tabs>
        <w:jc w:val="center"/>
        <w:rPr>
          <w:rFonts w:ascii="Arial" w:hAnsi="Arial" w:cs="Arial"/>
          <w:b/>
          <w:sz w:val="28"/>
          <w:lang w:val="en-GB"/>
        </w:rPr>
      </w:pPr>
    </w:p>
    <w:p w14:paraId="3A68A495" w14:textId="77777777" w:rsidR="00EB6EB1" w:rsidRDefault="00EB6EB1" w:rsidP="00EB6EB1">
      <w:pPr>
        <w:tabs>
          <w:tab w:val="left" w:pos="7363"/>
          <w:tab w:val="center" w:pos="10530"/>
        </w:tabs>
        <w:jc w:val="center"/>
        <w:rPr>
          <w:rFonts w:ascii="Arial" w:hAnsi="Arial" w:cs="Arial"/>
          <w:b/>
          <w:sz w:val="28"/>
          <w:lang w:val="en-GB"/>
        </w:rPr>
      </w:pPr>
    </w:p>
    <w:p w14:paraId="5B7EC21E" w14:textId="77777777" w:rsidR="00EB6EB1" w:rsidRDefault="00EB6EB1" w:rsidP="00EB6EB1">
      <w:pPr>
        <w:tabs>
          <w:tab w:val="left" w:pos="7363"/>
          <w:tab w:val="center" w:pos="10530"/>
        </w:tabs>
        <w:jc w:val="center"/>
        <w:rPr>
          <w:rFonts w:ascii="Arial" w:hAnsi="Arial" w:cs="Arial"/>
          <w:b/>
          <w:sz w:val="28"/>
          <w:lang w:val="en-GB"/>
        </w:rPr>
      </w:pPr>
    </w:p>
    <w:p w14:paraId="28E9D882" w14:textId="77777777" w:rsidR="00EB6EB1" w:rsidRDefault="00EB6EB1" w:rsidP="00EB6EB1">
      <w:pPr>
        <w:tabs>
          <w:tab w:val="left" w:pos="7363"/>
          <w:tab w:val="center" w:pos="10530"/>
        </w:tabs>
        <w:jc w:val="center"/>
        <w:rPr>
          <w:rFonts w:ascii="Arial" w:hAnsi="Arial" w:cs="Arial"/>
          <w:b/>
          <w:sz w:val="28"/>
          <w:lang w:val="en-GB"/>
        </w:rPr>
      </w:pPr>
    </w:p>
    <w:p w14:paraId="2E23C460" w14:textId="77777777" w:rsidR="00EB6EB1" w:rsidRDefault="00EB6EB1" w:rsidP="00EB6EB1">
      <w:pPr>
        <w:tabs>
          <w:tab w:val="left" w:pos="7363"/>
          <w:tab w:val="center" w:pos="10530"/>
        </w:tabs>
        <w:jc w:val="center"/>
        <w:rPr>
          <w:rFonts w:ascii="Arial" w:hAnsi="Arial" w:cs="Arial"/>
          <w:b/>
          <w:sz w:val="28"/>
          <w:lang w:val="en-GB"/>
        </w:rPr>
      </w:pPr>
    </w:p>
    <w:p w14:paraId="2D3165DA" w14:textId="77777777" w:rsidR="00EB6EB1" w:rsidRDefault="00EB6EB1" w:rsidP="00EB6EB1">
      <w:pPr>
        <w:tabs>
          <w:tab w:val="left" w:pos="7363"/>
          <w:tab w:val="center" w:pos="10530"/>
        </w:tabs>
        <w:jc w:val="center"/>
        <w:rPr>
          <w:rFonts w:ascii="Arial" w:hAnsi="Arial" w:cs="Arial"/>
          <w:b/>
          <w:sz w:val="28"/>
          <w:lang w:val="en-GB"/>
        </w:rPr>
      </w:pPr>
    </w:p>
    <w:p w14:paraId="5B1D20E7" w14:textId="77777777" w:rsidR="00EB6EB1" w:rsidRDefault="00EB6EB1" w:rsidP="00EB6EB1">
      <w:pPr>
        <w:tabs>
          <w:tab w:val="left" w:pos="7363"/>
          <w:tab w:val="center" w:pos="10530"/>
        </w:tabs>
        <w:jc w:val="center"/>
        <w:rPr>
          <w:rFonts w:ascii="Arial" w:hAnsi="Arial" w:cs="Arial"/>
          <w:b/>
          <w:sz w:val="28"/>
          <w:lang w:val="en-GB"/>
        </w:rPr>
      </w:pPr>
    </w:p>
    <w:p w14:paraId="07842D6A" w14:textId="77777777" w:rsidR="00EB6EB1" w:rsidRDefault="00EB6EB1" w:rsidP="00EB6EB1">
      <w:pPr>
        <w:tabs>
          <w:tab w:val="left" w:pos="7363"/>
          <w:tab w:val="center" w:pos="10530"/>
        </w:tabs>
        <w:jc w:val="center"/>
        <w:rPr>
          <w:rFonts w:ascii="Arial" w:hAnsi="Arial" w:cs="Arial"/>
          <w:b/>
          <w:sz w:val="28"/>
          <w:lang w:val="en-GB"/>
        </w:rPr>
      </w:pPr>
    </w:p>
    <w:p w14:paraId="74CEF9C5" w14:textId="77777777" w:rsidR="00EB6EB1" w:rsidRDefault="00EB6EB1" w:rsidP="00EB6EB1">
      <w:pPr>
        <w:tabs>
          <w:tab w:val="left" w:pos="7363"/>
          <w:tab w:val="center" w:pos="10530"/>
        </w:tabs>
        <w:jc w:val="center"/>
        <w:rPr>
          <w:rFonts w:ascii="Arial" w:hAnsi="Arial" w:cs="Arial"/>
          <w:b/>
          <w:sz w:val="28"/>
          <w:lang w:val="en-GB"/>
        </w:rPr>
      </w:pPr>
    </w:p>
    <w:tbl>
      <w:tblPr>
        <w:tblW w:w="10320" w:type="dxa"/>
        <w:tblInd w:w="-652" w:type="dxa"/>
        <w:tblLook w:val="04A0" w:firstRow="1" w:lastRow="0" w:firstColumn="1" w:lastColumn="0" w:noHBand="0" w:noVBand="1"/>
      </w:tblPr>
      <w:tblGrid>
        <w:gridCol w:w="1700"/>
        <w:gridCol w:w="4720"/>
        <w:gridCol w:w="1720"/>
        <w:gridCol w:w="2180"/>
      </w:tblGrid>
      <w:tr w:rsidR="00EB6EB1" w:rsidRPr="00A24E29" w14:paraId="23D68750" w14:textId="77777777" w:rsidTr="004D35EF">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0F899" w14:textId="77777777" w:rsidR="00EB6EB1" w:rsidRPr="00A24E29" w:rsidRDefault="00EB6EB1" w:rsidP="004D35EF">
            <w:pPr>
              <w:spacing w:after="0" w:line="240" w:lineRule="auto"/>
              <w:jc w:val="center"/>
              <w:rPr>
                <w:rFonts w:ascii="Calibri" w:eastAsia="Times New Roman" w:hAnsi="Calibri" w:cs="Calibri"/>
                <w:b/>
                <w:bCs/>
                <w:color w:val="000000"/>
                <w:lang w:eastAsia="en-ZA"/>
              </w:rPr>
            </w:pPr>
            <w:r w:rsidRPr="00A24E29">
              <w:rPr>
                <w:rFonts w:ascii="Calibri" w:eastAsia="Times New Roman" w:hAnsi="Calibri" w:cs="Calibri"/>
                <w:b/>
                <w:bCs/>
                <w:color w:val="000000"/>
                <w:lang w:eastAsia="en-ZA"/>
              </w:rPr>
              <w:t>QUANTITY</w:t>
            </w:r>
          </w:p>
        </w:tc>
        <w:tc>
          <w:tcPr>
            <w:tcW w:w="4720" w:type="dxa"/>
            <w:tcBorders>
              <w:top w:val="single" w:sz="4" w:space="0" w:color="auto"/>
              <w:left w:val="nil"/>
              <w:bottom w:val="single" w:sz="4" w:space="0" w:color="auto"/>
              <w:right w:val="single" w:sz="4" w:space="0" w:color="auto"/>
            </w:tcBorders>
            <w:shd w:val="clear" w:color="auto" w:fill="auto"/>
            <w:noWrap/>
            <w:vAlign w:val="bottom"/>
            <w:hideMark/>
          </w:tcPr>
          <w:p w14:paraId="145DCD24" w14:textId="77777777" w:rsidR="00EB6EB1" w:rsidRPr="00A24E29" w:rsidRDefault="00EB6EB1" w:rsidP="004D35EF">
            <w:pPr>
              <w:spacing w:after="0" w:line="240" w:lineRule="auto"/>
              <w:jc w:val="center"/>
              <w:rPr>
                <w:rFonts w:ascii="Calibri" w:eastAsia="Times New Roman" w:hAnsi="Calibri" w:cs="Calibri"/>
                <w:b/>
                <w:bCs/>
                <w:color w:val="000000"/>
                <w:lang w:eastAsia="en-ZA"/>
              </w:rPr>
            </w:pPr>
            <w:r w:rsidRPr="00A24E29">
              <w:rPr>
                <w:rFonts w:ascii="Calibri" w:eastAsia="Times New Roman" w:hAnsi="Calibri" w:cs="Calibri"/>
                <w:b/>
                <w:bCs/>
                <w:color w:val="000000"/>
                <w:lang w:eastAsia="en-ZA"/>
              </w:rPr>
              <w:t>DESCRIPTION</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6D93A376" w14:textId="77777777" w:rsidR="00EB6EB1" w:rsidRPr="00A24E29" w:rsidRDefault="00EB6EB1" w:rsidP="004D35EF">
            <w:pPr>
              <w:spacing w:after="0" w:line="240" w:lineRule="auto"/>
              <w:jc w:val="center"/>
              <w:rPr>
                <w:rFonts w:ascii="Calibri" w:eastAsia="Times New Roman" w:hAnsi="Calibri" w:cs="Calibri"/>
                <w:b/>
                <w:bCs/>
                <w:color w:val="000000"/>
                <w:lang w:eastAsia="en-ZA"/>
              </w:rPr>
            </w:pPr>
            <w:r w:rsidRPr="00A24E29">
              <w:rPr>
                <w:rFonts w:ascii="Calibri" w:eastAsia="Times New Roman" w:hAnsi="Calibri" w:cs="Calibri"/>
                <w:b/>
                <w:bCs/>
                <w:color w:val="000000"/>
                <w:lang w:eastAsia="en-ZA"/>
              </w:rPr>
              <w:t>UNIT PRICE</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53F2C759" w14:textId="77777777" w:rsidR="00EB6EB1" w:rsidRPr="00A24E29" w:rsidRDefault="00EB6EB1" w:rsidP="004D35EF">
            <w:pPr>
              <w:spacing w:after="0" w:line="240" w:lineRule="auto"/>
              <w:jc w:val="center"/>
              <w:rPr>
                <w:rFonts w:ascii="Calibri" w:eastAsia="Times New Roman" w:hAnsi="Calibri" w:cs="Calibri"/>
                <w:b/>
                <w:bCs/>
                <w:color w:val="000000"/>
                <w:lang w:eastAsia="en-ZA"/>
              </w:rPr>
            </w:pPr>
            <w:r w:rsidRPr="00A24E29">
              <w:rPr>
                <w:rFonts w:ascii="Calibri" w:eastAsia="Times New Roman" w:hAnsi="Calibri" w:cs="Calibri"/>
                <w:b/>
                <w:bCs/>
                <w:color w:val="000000"/>
                <w:lang w:eastAsia="en-ZA"/>
              </w:rPr>
              <w:t>TOTAL</w:t>
            </w:r>
          </w:p>
        </w:tc>
      </w:tr>
      <w:tr w:rsidR="00EB6EB1" w:rsidRPr="00A24E29" w14:paraId="30450D79" w14:textId="77777777" w:rsidTr="004D35E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811C3B4" w14:textId="77777777" w:rsidR="00EB6EB1" w:rsidRPr="00A24E29" w:rsidRDefault="00EB6EB1" w:rsidP="004D35EF">
            <w:pPr>
              <w:spacing w:after="0" w:line="240" w:lineRule="auto"/>
              <w:jc w:val="center"/>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4720" w:type="dxa"/>
            <w:tcBorders>
              <w:top w:val="nil"/>
              <w:left w:val="nil"/>
              <w:bottom w:val="single" w:sz="4" w:space="0" w:color="auto"/>
              <w:right w:val="single" w:sz="4" w:space="0" w:color="auto"/>
            </w:tcBorders>
            <w:shd w:val="clear" w:color="auto" w:fill="auto"/>
            <w:noWrap/>
            <w:vAlign w:val="bottom"/>
            <w:hideMark/>
          </w:tcPr>
          <w:p w14:paraId="5C8DC0B5" w14:textId="77777777" w:rsidR="00EB6EB1" w:rsidRPr="00A24E29" w:rsidRDefault="00EB6EB1" w:rsidP="004D35EF">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1720" w:type="dxa"/>
            <w:tcBorders>
              <w:top w:val="nil"/>
              <w:left w:val="nil"/>
              <w:bottom w:val="single" w:sz="4" w:space="0" w:color="auto"/>
              <w:right w:val="single" w:sz="4" w:space="0" w:color="auto"/>
            </w:tcBorders>
            <w:shd w:val="clear" w:color="auto" w:fill="auto"/>
            <w:noWrap/>
            <w:vAlign w:val="bottom"/>
            <w:hideMark/>
          </w:tcPr>
          <w:p w14:paraId="4526C462" w14:textId="77777777" w:rsidR="00EB6EB1" w:rsidRPr="00A24E29" w:rsidRDefault="00EB6EB1" w:rsidP="004D35EF">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7B48BB44" w14:textId="77777777" w:rsidR="00EB6EB1" w:rsidRPr="00A24E29" w:rsidRDefault="00EB6EB1" w:rsidP="004D35EF">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EB6EB1" w:rsidRPr="00A24E29" w14:paraId="5CD56B2B" w14:textId="77777777" w:rsidTr="004D35E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6422B8D7" w14:textId="77777777" w:rsidR="00EB6EB1" w:rsidRPr="00A24E29" w:rsidRDefault="00EB6EB1" w:rsidP="004D35EF">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300</w:t>
            </w:r>
          </w:p>
        </w:tc>
        <w:tc>
          <w:tcPr>
            <w:tcW w:w="4720" w:type="dxa"/>
            <w:tcBorders>
              <w:top w:val="nil"/>
              <w:left w:val="nil"/>
              <w:bottom w:val="single" w:sz="4" w:space="0" w:color="auto"/>
              <w:right w:val="single" w:sz="4" w:space="0" w:color="auto"/>
            </w:tcBorders>
            <w:shd w:val="clear" w:color="auto" w:fill="auto"/>
            <w:noWrap/>
            <w:vAlign w:val="bottom"/>
          </w:tcPr>
          <w:p w14:paraId="231A00CD" w14:textId="77777777" w:rsidR="00EB6EB1" w:rsidRPr="00A24E29" w:rsidRDefault="00EB6EB1" w:rsidP="004D35EF">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10 round bars</w:t>
            </w:r>
          </w:p>
        </w:tc>
        <w:tc>
          <w:tcPr>
            <w:tcW w:w="1720" w:type="dxa"/>
            <w:tcBorders>
              <w:top w:val="nil"/>
              <w:left w:val="nil"/>
              <w:bottom w:val="single" w:sz="4" w:space="0" w:color="auto"/>
              <w:right w:val="single" w:sz="4" w:space="0" w:color="auto"/>
            </w:tcBorders>
            <w:shd w:val="clear" w:color="auto" w:fill="auto"/>
            <w:noWrap/>
            <w:vAlign w:val="bottom"/>
          </w:tcPr>
          <w:p w14:paraId="379D7324" w14:textId="77777777" w:rsidR="00EB6EB1" w:rsidRPr="00A24E29" w:rsidRDefault="00EB6EB1" w:rsidP="004D35EF">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hideMark/>
          </w:tcPr>
          <w:p w14:paraId="2E570E89" w14:textId="77777777" w:rsidR="00EB6EB1" w:rsidRPr="00A24E29" w:rsidRDefault="00EB6EB1" w:rsidP="004D35EF">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EB6EB1" w:rsidRPr="00A24E29" w14:paraId="0BFD5642" w14:textId="77777777" w:rsidTr="004D35E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027D42D1" w14:textId="77777777" w:rsidR="00EB6EB1" w:rsidRPr="00A24E29" w:rsidRDefault="00EB6EB1" w:rsidP="004D35EF">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300</w:t>
            </w:r>
          </w:p>
        </w:tc>
        <w:tc>
          <w:tcPr>
            <w:tcW w:w="4720" w:type="dxa"/>
            <w:tcBorders>
              <w:top w:val="nil"/>
              <w:left w:val="nil"/>
              <w:bottom w:val="single" w:sz="4" w:space="0" w:color="auto"/>
              <w:right w:val="single" w:sz="4" w:space="0" w:color="auto"/>
            </w:tcBorders>
            <w:shd w:val="clear" w:color="auto" w:fill="auto"/>
            <w:noWrap/>
            <w:vAlign w:val="bottom"/>
          </w:tcPr>
          <w:p w14:paraId="1A78F883" w14:textId="77777777" w:rsidR="00EB6EB1" w:rsidRPr="00A24E29" w:rsidRDefault="00EB6EB1" w:rsidP="004D35EF">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13mm Round Bars</w:t>
            </w:r>
          </w:p>
        </w:tc>
        <w:tc>
          <w:tcPr>
            <w:tcW w:w="1720" w:type="dxa"/>
            <w:tcBorders>
              <w:top w:val="nil"/>
              <w:left w:val="nil"/>
              <w:bottom w:val="single" w:sz="4" w:space="0" w:color="auto"/>
              <w:right w:val="single" w:sz="4" w:space="0" w:color="auto"/>
            </w:tcBorders>
            <w:shd w:val="clear" w:color="auto" w:fill="auto"/>
            <w:noWrap/>
            <w:vAlign w:val="bottom"/>
          </w:tcPr>
          <w:p w14:paraId="2DE26FFE" w14:textId="77777777" w:rsidR="00EB6EB1" w:rsidRPr="00A24E29" w:rsidRDefault="00EB6EB1" w:rsidP="004D35EF">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hideMark/>
          </w:tcPr>
          <w:p w14:paraId="62EF28CE" w14:textId="77777777" w:rsidR="00EB6EB1" w:rsidRPr="00A24E29" w:rsidRDefault="00EB6EB1" w:rsidP="004D35EF">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EB6EB1" w:rsidRPr="00A24E29" w14:paraId="47F12638" w14:textId="77777777" w:rsidTr="004D35E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10E2D947" w14:textId="77777777" w:rsidR="00EB6EB1" w:rsidRPr="00A24E29" w:rsidRDefault="00EB6EB1" w:rsidP="004D35EF">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20</w:t>
            </w:r>
          </w:p>
        </w:tc>
        <w:tc>
          <w:tcPr>
            <w:tcW w:w="4720" w:type="dxa"/>
            <w:tcBorders>
              <w:top w:val="nil"/>
              <w:left w:val="nil"/>
              <w:bottom w:val="single" w:sz="4" w:space="0" w:color="auto"/>
              <w:right w:val="single" w:sz="4" w:space="0" w:color="auto"/>
            </w:tcBorders>
            <w:shd w:val="clear" w:color="auto" w:fill="auto"/>
            <w:noWrap/>
            <w:vAlign w:val="bottom"/>
          </w:tcPr>
          <w:p w14:paraId="69B62E37" w14:textId="77777777" w:rsidR="00EB6EB1" w:rsidRPr="00A24E29" w:rsidRDefault="00EB6EB1" w:rsidP="004D35EF">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18” Square Tubing 6m Length</w:t>
            </w:r>
          </w:p>
        </w:tc>
        <w:tc>
          <w:tcPr>
            <w:tcW w:w="1720" w:type="dxa"/>
            <w:tcBorders>
              <w:top w:val="nil"/>
              <w:left w:val="nil"/>
              <w:bottom w:val="single" w:sz="4" w:space="0" w:color="auto"/>
              <w:right w:val="single" w:sz="4" w:space="0" w:color="auto"/>
            </w:tcBorders>
            <w:shd w:val="clear" w:color="auto" w:fill="auto"/>
            <w:noWrap/>
            <w:vAlign w:val="bottom"/>
          </w:tcPr>
          <w:p w14:paraId="0D17E161" w14:textId="77777777" w:rsidR="00EB6EB1" w:rsidRPr="00A24E29" w:rsidRDefault="00EB6EB1" w:rsidP="004D35EF">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hideMark/>
          </w:tcPr>
          <w:p w14:paraId="682E0134" w14:textId="77777777" w:rsidR="00EB6EB1" w:rsidRPr="00A24E29" w:rsidRDefault="00EB6EB1" w:rsidP="004D35EF">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EB6EB1" w:rsidRPr="00A24E29" w14:paraId="57660A82" w14:textId="77777777" w:rsidTr="004D35E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095415A1" w14:textId="77777777" w:rsidR="00EB6EB1" w:rsidRPr="00A24E29" w:rsidRDefault="00EB6EB1" w:rsidP="004D35EF">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20</w:t>
            </w:r>
          </w:p>
        </w:tc>
        <w:tc>
          <w:tcPr>
            <w:tcW w:w="4720" w:type="dxa"/>
            <w:tcBorders>
              <w:top w:val="nil"/>
              <w:left w:val="nil"/>
              <w:bottom w:val="single" w:sz="4" w:space="0" w:color="auto"/>
              <w:right w:val="single" w:sz="4" w:space="0" w:color="auto"/>
            </w:tcBorders>
            <w:shd w:val="clear" w:color="auto" w:fill="auto"/>
            <w:noWrap/>
            <w:vAlign w:val="bottom"/>
          </w:tcPr>
          <w:p w14:paraId="79CE6873" w14:textId="77777777" w:rsidR="00EB6EB1" w:rsidRPr="00A24E29" w:rsidRDefault="00EB6EB1" w:rsidP="004D35EF">
            <w:pPr>
              <w:spacing w:after="0" w:line="240" w:lineRule="auto"/>
              <w:rPr>
                <w:rFonts w:ascii="Calibri" w:eastAsia="Times New Roman" w:hAnsi="Calibri" w:cs="Calibri"/>
                <w:color w:val="000000"/>
                <w:lang w:eastAsia="en-ZA"/>
              </w:rPr>
            </w:pPr>
            <w:proofErr w:type="spellStart"/>
            <w:r>
              <w:rPr>
                <w:rFonts w:ascii="Calibri" w:eastAsia="Times New Roman" w:hAnsi="Calibri" w:cs="Calibri"/>
                <w:color w:val="000000"/>
                <w:lang w:eastAsia="en-ZA"/>
              </w:rPr>
              <w:t>Steeldoor</w:t>
            </w:r>
            <w:proofErr w:type="spellEnd"/>
            <w:r>
              <w:rPr>
                <w:rFonts w:ascii="Calibri" w:eastAsia="Times New Roman" w:hAnsi="Calibri" w:cs="Calibri"/>
                <w:color w:val="000000"/>
                <w:lang w:eastAsia="en-ZA"/>
              </w:rPr>
              <w:t xml:space="preserve"> 32”</w:t>
            </w:r>
          </w:p>
        </w:tc>
        <w:tc>
          <w:tcPr>
            <w:tcW w:w="1720" w:type="dxa"/>
            <w:tcBorders>
              <w:top w:val="nil"/>
              <w:left w:val="nil"/>
              <w:bottom w:val="single" w:sz="4" w:space="0" w:color="auto"/>
              <w:right w:val="single" w:sz="4" w:space="0" w:color="auto"/>
            </w:tcBorders>
            <w:shd w:val="clear" w:color="auto" w:fill="auto"/>
            <w:noWrap/>
            <w:vAlign w:val="bottom"/>
          </w:tcPr>
          <w:p w14:paraId="7E89EEFF" w14:textId="77777777" w:rsidR="00EB6EB1" w:rsidRPr="00A24E29" w:rsidRDefault="00EB6EB1" w:rsidP="004D35EF">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hideMark/>
          </w:tcPr>
          <w:p w14:paraId="0CA2AA25" w14:textId="77777777" w:rsidR="00EB6EB1" w:rsidRPr="00A24E29" w:rsidRDefault="00EB6EB1" w:rsidP="004D35EF">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EB6EB1" w:rsidRPr="00A24E29" w14:paraId="2F0C12BD" w14:textId="77777777" w:rsidTr="004D35E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00ADF87E" w14:textId="77777777" w:rsidR="00EB6EB1" w:rsidRPr="00A24E29" w:rsidRDefault="00EB6EB1" w:rsidP="004D35EF">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15</w:t>
            </w:r>
          </w:p>
        </w:tc>
        <w:tc>
          <w:tcPr>
            <w:tcW w:w="4720" w:type="dxa"/>
            <w:tcBorders>
              <w:top w:val="nil"/>
              <w:left w:val="nil"/>
              <w:bottom w:val="single" w:sz="4" w:space="0" w:color="auto"/>
              <w:right w:val="single" w:sz="4" w:space="0" w:color="auto"/>
            </w:tcBorders>
            <w:shd w:val="clear" w:color="auto" w:fill="auto"/>
            <w:noWrap/>
            <w:vAlign w:val="bottom"/>
          </w:tcPr>
          <w:p w14:paraId="2D22B664" w14:textId="77777777" w:rsidR="00EB6EB1" w:rsidRPr="00A24E29" w:rsidRDefault="00EB6EB1" w:rsidP="004D35EF">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3m x 1,5 Steel Plates</w:t>
            </w:r>
          </w:p>
        </w:tc>
        <w:tc>
          <w:tcPr>
            <w:tcW w:w="1720" w:type="dxa"/>
            <w:tcBorders>
              <w:top w:val="nil"/>
              <w:left w:val="nil"/>
              <w:bottom w:val="single" w:sz="4" w:space="0" w:color="auto"/>
              <w:right w:val="single" w:sz="4" w:space="0" w:color="auto"/>
            </w:tcBorders>
            <w:shd w:val="clear" w:color="auto" w:fill="auto"/>
            <w:noWrap/>
            <w:vAlign w:val="bottom"/>
          </w:tcPr>
          <w:p w14:paraId="27BBF226" w14:textId="77777777" w:rsidR="00EB6EB1" w:rsidRPr="00A24E29" w:rsidRDefault="00EB6EB1" w:rsidP="004D35EF">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hideMark/>
          </w:tcPr>
          <w:p w14:paraId="70455649" w14:textId="77777777" w:rsidR="00EB6EB1" w:rsidRPr="00A24E29" w:rsidRDefault="00EB6EB1" w:rsidP="004D35EF">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EB6EB1" w:rsidRPr="00A24E29" w14:paraId="575BB42F" w14:textId="77777777" w:rsidTr="004D35E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7D37A137" w14:textId="77777777" w:rsidR="00EB6EB1" w:rsidRPr="00A24E29" w:rsidRDefault="00EB6EB1" w:rsidP="004D35EF">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400</w:t>
            </w:r>
          </w:p>
        </w:tc>
        <w:tc>
          <w:tcPr>
            <w:tcW w:w="4720" w:type="dxa"/>
            <w:tcBorders>
              <w:top w:val="nil"/>
              <w:left w:val="nil"/>
              <w:bottom w:val="single" w:sz="4" w:space="0" w:color="auto"/>
              <w:right w:val="single" w:sz="4" w:space="0" w:color="auto"/>
            </w:tcBorders>
            <w:shd w:val="clear" w:color="auto" w:fill="auto"/>
            <w:noWrap/>
            <w:vAlign w:val="bottom"/>
          </w:tcPr>
          <w:p w14:paraId="5A30C2E6" w14:textId="77777777" w:rsidR="00EB6EB1" w:rsidRPr="00A24E29" w:rsidRDefault="00EB6EB1" w:rsidP="004D35EF">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16mm nuts</w:t>
            </w:r>
          </w:p>
        </w:tc>
        <w:tc>
          <w:tcPr>
            <w:tcW w:w="1720" w:type="dxa"/>
            <w:tcBorders>
              <w:top w:val="nil"/>
              <w:left w:val="nil"/>
              <w:bottom w:val="single" w:sz="4" w:space="0" w:color="auto"/>
              <w:right w:val="single" w:sz="4" w:space="0" w:color="auto"/>
            </w:tcBorders>
            <w:shd w:val="clear" w:color="auto" w:fill="auto"/>
            <w:noWrap/>
            <w:vAlign w:val="bottom"/>
          </w:tcPr>
          <w:p w14:paraId="1BB1DE94" w14:textId="77777777" w:rsidR="00EB6EB1" w:rsidRPr="00A24E29" w:rsidRDefault="00EB6EB1" w:rsidP="004D35EF">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hideMark/>
          </w:tcPr>
          <w:p w14:paraId="11B49242" w14:textId="77777777" w:rsidR="00EB6EB1" w:rsidRPr="00A24E29" w:rsidRDefault="00EB6EB1" w:rsidP="004D35EF">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EB6EB1" w:rsidRPr="00A24E29" w14:paraId="5AC03DC4" w14:textId="77777777" w:rsidTr="004D35E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741C507A" w14:textId="77777777" w:rsidR="00EB6EB1" w:rsidRPr="00A24E29" w:rsidRDefault="00EB6EB1" w:rsidP="004D35EF">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40</w:t>
            </w:r>
          </w:p>
        </w:tc>
        <w:tc>
          <w:tcPr>
            <w:tcW w:w="4720" w:type="dxa"/>
            <w:tcBorders>
              <w:top w:val="nil"/>
              <w:left w:val="nil"/>
              <w:bottom w:val="single" w:sz="4" w:space="0" w:color="auto"/>
              <w:right w:val="single" w:sz="4" w:space="0" w:color="auto"/>
            </w:tcBorders>
            <w:shd w:val="clear" w:color="auto" w:fill="auto"/>
            <w:noWrap/>
            <w:vAlign w:val="bottom"/>
          </w:tcPr>
          <w:p w14:paraId="7D485D9D" w14:textId="77777777" w:rsidR="00EB6EB1" w:rsidRPr="00A24E29" w:rsidRDefault="00EB6EB1" w:rsidP="004D35EF">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16mm Treaded Rods with Nuts</w:t>
            </w:r>
          </w:p>
        </w:tc>
        <w:tc>
          <w:tcPr>
            <w:tcW w:w="1720" w:type="dxa"/>
            <w:tcBorders>
              <w:top w:val="nil"/>
              <w:left w:val="nil"/>
              <w:bottom w:val="single" w:sz="4" w:space="0" w:color="auto"/>
              <w:right w:val="single" w:sz="4" w:space="0" w:color="auto"/>
            </w:tcBorders>
            <w:shd w:val="clear" w:color="auto" w:fill="auto"/>
            <w:noWrap/>
            <w:vAlign w:val="bottom"/>
          </w:tcPr>
          <w:p w14:paraId="5C3C55A2" w14:textId="77777777" w:rsidR="00EB6EB1" w:rsidRPr="00A24E29" w:rsidRDefault="00EB6EB1" w:rsidP="004D35EF">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hideMark/>
          </w:tcPr>
          <w:p w14:paraId="11ADFC99" w14:textId="77777777" w:rsidR="00EB6EB1" w:rsidRPr="00A24E29" w:rsidRDefault="00EB6EB1" w:rsidP="004D35EF">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EB6EB1" w:rsidRPr="00A24E29" w14:paraId="02A5D7FA" w14:textId="77777777" w:rsidTr="004D35E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1C0E6D49" w14:textId="77777777" w:rsidR="00EB6EB1" w:rsidRPr="00A24E29" w:rsidRDefault="00EB6EB1" w:rsidP="004D35EF">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20</w:t>
            </w:r>
          </w:p>
        </w:tc>
        <w:tc>
          <w:tcPr>
            <w:tcW w:w="4720" w:type="dxa"/>
            <w:tcBorders>
              <w:top w:val="nil"/>
              <w:left w:val="nil"/>
              <w:bottom w:val="single" w:sz="4" w:space="0" w:color="auto"/>
              <w:right w:val="single" w:sz="4" w:space="0" w:color="auto"/>
            </w:tcBorders>
            <w:shd w:val="clear" w:color="auto" w:fill="auto"/>
            <w:noWrap/>
            <w:vAlign w:val="bottom"/>
          </w:tcPr>
          <w:p w14:paraId="70833E44" w14:textId="77777777" w:rsidR="00EB6EB1" w:rsidRPr="00A24E29" w:rsidRDefault="00EB6EB1" w:rsidP="004D35EF">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20mm Treaded Rods with Nuts</w:t>
            </w:r>
          </w:p>
        </w:tc>
        <w:tc>
          <w:tcPr>
            <w:tcW w:w="1720" w:type="dxa"/>
            <w:tcBorders>
              <w:top w:val="nil"/>
              <w:left w:val="nil"/>
              <w:bottom w:val="single" w:sz="4" w:space="0" w:color="auto"/>
              <w:right w:val="single" w:sz="4" w:space="0" w:color="auto"/>
            </w:tcBorders>
            <w:shd w:val="clear" w:color="auto" w:fill="auto"/>
            <w:noWrap/>
            <w:vAlign w:val="bottom"/>
          </w:tcPr>
          <w:p w14:paraId="75F8B21B" w14:textId="77777777" w:rsidR="00EB6EB1" w:rsidRPr="00A24E29" w:rsidRDefault="00EB6EB1" w:rsidP="004D35EF">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hideMark/>
          </w:tcPr>
          <w:p w14:paraId="60D5BC4E" w14:textId="77777777" w:rsidR="00EB6EB1" w:rsidRPr="00A24E29" w:rsidRDefault="00EB6EB1" w:rsidP="004D35EF">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EB6EB1" w:rsidRPr="00A24E29" w14:paraId="21C98ADB" w14:textId="77777777" w:rsidTr="004D35E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2F5B4AEB" w14:textId="77777777" w:rsidR="00EB6EB1" w:rsidRPr="00A24E29" w:rsidRDefault="00EB6EB1" w:rsidP="004D35EF">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 xml:space="preserve">400 </w:t>
            </w:r>
          </w:p>
        </w:tc>
        <w:tc>
          <w:tcPr>
            <w:tcW w:w="4720" w:type="dxa"/>
            <w:tcBorders>
              <w:top w:val="nil"/>
              <w:left w:val="nil"/>
              <w:bottom w:val="single" w:sz="4" w:space="0" w:color="auto"/>
              <w:right w:val="single" w:sz="4" w:space="0" w:color="auto"/>
            </w:tcBorders>
            <w:shd w:val="clear" w:color="auto" w:fill="auto"/>
            <w:noWrap/>
            <w:vAlign w:val="bottom"/>
          </w:tcPr>
          <w:p w14:paraId="5C55DC95" w14:textId="77777777" w:rsidR="00EB6EB1" w:rsidRPr="00A24E29" w:rsidRDefault="00EB6EB1" w:rsidP="004D35EF">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Saddle Bolts &amp; Nuts</w:t>
            </w:r>
          </w:p>
        </w:tc>
        <w:tc>
          <w:tcPr>
            <w:tcW w:w="1720" w:type="dxa"/>
            <w:tcBorders>
              <w:top w:val="nil"/>
              <w:left w:val="nil"/>
              <w:bottom w:val="single" w:sz="4" w:space="0" w:color="auto"/>
              <w:right w:val="single" w:sz="4" w:space="0" w:color="auto"/>
            </w:tcBorders>
            <w:shd w:val="clear" w:color="auto" w:fill="auto"/>
            <w:noWrap/>
            <w:vAlign w:val="bottom"/>
          </w:tcPr>
          <w:p w14:paraId="64FC2E59" w14:textId="77777777" w:rsidR="00EB6EB1" w:rsidRPr="00A24E29" w:rsidRDefault="00EB6EB1" w:rsidP="004D35EF">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hideMark/>
          </w:tcPr>
          <w:p w14:paraId="398AED97" w14:textId="77777777" w:rsidR="00EB6EB1" w:rsidRPr="00A24E29" w:rsidRDefault="00EB6EB1" w:rsidP="004D35EF">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EB6EB1" w:rsidRPr="00A24E29" w14:paraId="634991D5" w14:textId="77777777" w:rsidTr="004D35E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BE0B499" w14:textId="77777777" w:rsidR="00EB6EB1" w:rsidRPr="00A24E29" w:rsidRDefault="00EB6EB1" w:rsidP="004D35EF">
            <w:pPr>
              <w:spacing w:after="0" w:line="240" w:lineRule="auto"/>
              <w:jc w:val="center"/>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4720" w:type="dxa"/>
            <w:tcBorders>
              <w:top w:val="nil"/>
              <w:left w:val="nil"/>
              <w:bottom w:val="single" w:sz="4" w:space="0" w:color="auto"/>
              <w:right w:val="single" w:sz="4" w:space="0" w:color="auto"/>
            </w:tcBorders>
            <w:shd w:val="clear" w:color="auto" w:fill="auto"/>
            <w:noWrap/>
            <w:vAlign w:val="bottom"/>
            <w:hideMark/>
          </w:tcPr>
          <w:p w14:paraId="067D1E8A" w14:textId="77777777" w:rsidR="00EB6EB1" w:rsidRPr="00A24E29" w:rsidRDefault="00EB6EB1" w:rsidP="004D35EF">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1720" w:type="dxa"/>
            <w:tcBorders>
              <w:top w:val="nil"/>
              <w:left w:val="nil"/>
              <w:bottom w:val="single" w:sz="4" w:space="0" w:color="auto"/>
              <w:right w:val="single" w:sz="4" w:space="0" w:color="auto"/>
            </w:tcBorders>
            <w:shd w:val="clear" w:color="auto" w:fill="auto"/>
            <w:noWrap/>
            <w:vAlign w:val="bottom"/>
            <w:hideMark/>
          </w:tcPr>
          <w:p w14:paraId="09093627" w14:textId="77777777" w:rsidR="00EB6EB1" w:rsidRPr="00A24E29" w:rsidRDefault="00EB6EB1" w:rsidP="004D35EF">
            <w:pPr>
              <w:spacing w:after="0" w:line="240" w:lineRule="auto"/>
              <w:rPr>
                <w:rFonts w:ascii="Calibri" w:eastAsia="Times New Roman" w:hAnsi="Calibri" w:cs="Calibri"/>
                <w:b/>
                <w:bCs/>
                <w:color w:val="000000"/>
                <w:lang w:eastAsia="en-ZA"/>
              </w:rPr>
            </w:pPr>
            <w:r w:rsidRPr="00A24E29">
              <w:rPr>
                <w:rFonts w:ascii="Calibri" w:eastAsia="Times New Roman" w:hAnsi="Calibri" w:cs="Calibri"/>
                <w:b/>
                <w:bCs/>
                <w:color w:val="000000"/>
                <w:lang w:eastAsia="en-ZA"/>
              </w:rPr>
              <w:t>TOTAL</w:t>
            </w:r>
            <w:r>
              <w:rPr>
                <w:rFonts w:ascii="Calibri" w:eastAsia="Times New Roman" w:hAnsi="Calibri" w:cs="Calibri"/>
                <w:b/>
                <w:bCs/>
                <w:color w:val="000000"/>
                <w:lang w:eastAsia="en-ZA"/>
              </w:rPr>
              <w:t xml:space="preserve"> (excl. vat)</w:t>
            </w:r>
          </w:p>
        </w:tc>
        <w:tc>
          <w:tcPr>
            <w:tcW w:w="2180" w:type="dxa"/>
            <w:tcBorders>
              <w:top w:val="nil"/>
              <w:left w:val="nil"/>
              <w:bottom w:val="single" w:sz="4" w:space="0" w:color="auto"/>
              <w:right w:val="single" w:sz="4" w:space="0" w:color="auto"/>
            </w:tcBorders>
            <w:shd w:val="clear" w:color="auto" w:fill="auto"/>
            <w:noWrap/>
            <w:vAlign w:val="bottom"/>
            <w:hideMark/>
          </w:tcPr>
          <w:p w14:paraId="416F3B7A" w14:textId="77777777" w:rsidR="00EB6EB1" w:rsidRPr="00A24E29" w:rsidRDefault="00EB6EB1" w:rsidP="004D35EF">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EB6EB1" w:rsidRPr="00A24E29" w14:paraId="6D87CE1E" w14:textId="77777777" w:rsidTr="004D35E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86C8268" w14:textId="77777777" w:rsidR="00EB6EB1" w:rsidRPr="00A24E29" w:rsidRDefault="00EB6EB1" w:rsidP="004D35EF">
            <w:pPr>
              <w:spacing w:after="0" w:line="240" w:lineRule="auto"/>
              <w:jc w:val="center"/>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4720" w:type="dxa"/>
            <w:tcBorders>
              <w:top w:val="nil"/>
              <w:left w:val="nil"/>
              <w:bottom w:val="single" w:sz="4" w:space="0" w:color="auto"/>
              <w:right w:val="single" w:sz="4" w:space="0" w:color="auto"/>
            </w:tcBorders>
            <w:shd w:val="clear" w:color="auto" w:fill="auto"/>
            <w:noWrap/>
            <w:vAlign w:val="bottom"/>
            <w:hideMark/>
          </w:tcPr>
          <w:p w14:paraId="15D38416" w14:textId="77777777" w:rsidR="00EB6EB1" w:rsidRPr="00A24E29" w:rsidRDefault="00EB6EB1" w:rsidP="004D35EF">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6E7EEB39" w14:textId="77777777" w:rsidR="00EB6EB1" w:rsidRPr="00292645" w:rsidRDefault="00EB6EB1" w:rsidP="004D35EF">
            <w:pPr>
              <w:spacing w:after="0" w:line="240" w:lineRule="auto"/>
              <w:rPr>
                <w:rFonts w:ascii="Calibri" w:eastAsia="Times New Roman" w:hAnsi="Calibri" w:cs="Calibri"/>
                <w:b/>
                <w:color w:val="000000"/>
                <w:lang w:eastAsia="en-ZA"/>
              </w:rPr>
            </w:pPr>
            <w:r w:rsidRPr="00A24E29">
              <w:rPr>
                <w:rFonts w:ascii="Calibri" w:eastAsia="Times New Roman" w:hAnsi="Calibri" w:cs="Calibri"/>
                <w:color w:val="000000"/>
                <w:lang w:eastAsia="en-ZA"/>
              </w:rPr>
              <w:t> </w:t>
            </w:r>
            <w:r w:rsidRPr="00292645">
              <w:rPr>
                <w:rFonts w:ascii="Calibri" w:eastAsia="Times New Roman" w:hAnsi="Calibri" w:cs="Calibri"/>
                <w:b/>
                <w:color w:val="000000"/>
                <w:lang w:eastAsia="en-ZA"/>
              </w:rPr>
              <w:t>15% vat</w:t>
            </w:r>
          </w:p>
        </w:tc>
        <w:tc>
          <w:tcPr>
            <w:tcW w:w="2180" w:type="dxa"/>
            <w:tcBorders>
              <w:top w:val="nil"/>
              <w:left w:val="nil"/>
              <w:bottom w:val="single" w:sz="4" w:space="0" w:color="auto"/>
              <w:right w:val="single" w:sz="4" w:space="0" w:color="auto"/>
            </w:tcBorders>
            <w:shd w:val="clear" w:color="auto" w:fill="auto"/>
            <w:noWrap/>
            <w:vAlign w:val="bottom"/>
            <w:hideMark/>
          </w:tcPr>
          <w:p w14:paraId="1612E27F" w14:textId="77777777" w:rsidR="00EB6EB1" w:rsidRPr="00A24E29" w:rsidRDefault="00EB6EB1" w:rsidP="004D35EF">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EB6EB1" w:rsidRPr="00A24E29" w14:paraId="515E40DB" w14:textId="77777777" w:rsidTr="004D35EF">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B46A5" w14:textId="77777777" w:rsidR="00EB6EB1" w:rsidRPr="00A24E29" w:rsidRDefault="00EB6EB1" w:rsidP="004D35EF">
            <w:pPr>
              <w:spacing w:after="0" w:line="240" w:lineRule="auto"/>
              <w:jc w:val="center"/>
              <w:rPr>
                <w:rFonts w:ascii="Calibri" w:eastAsia="Times New Roman" w:hAnsi="Calibri" w:cs="Calibri"/>
                <w:color w:val="000000"/>
                <w:lang w:eastAsia="en-ZA"/>
              </w:rPr>
            </w:pPr>
          </w:p>
        </w:tc>
        <w:tc>
          <w:tcPr>
            <w:tcW w:w="4720" w:type="dxa"/>
            <w:tcBorders>
              <w:top w:val="single" w:sz="4" w:space="0" w:color="auto"/>
              <w:left w:val="nil"/>
              <w:bottom w:val="single" w:sz="4" w:space="0" w:color="auto"/>
              <w:right w:val="single" w:sz="4" w:space="0" w:color="auto"/>
            </w:tcBorders>
            <w:shd w:val="clear" w:color="auto" w:fill="auto"/>
            <w:noWrap/>
            <w:vAlign w:val="bottom"/>
          </w:tcPr>
          <w:p w14:paraId="7BD1D139" w14:textId="77777777" w:rsidR="00EB6EB1" w:rsidRPr="00A24E29" w:rsidRDefault="00EB6EB1" w:rsidP="004D35EF">
            <w:pPr>
              <w:spacing w:after="0" w:line="240" w:lineRule="auto"/>
              <w:rPr>
                <w:rFonts w:ascii="Calibri" w:eastAsia="Times New Roman" w:hAnsi="Calibri" w:cs="Calibri"/>
                <w:color w:val="000000"/>
                <w:lang w:eastAsia="en-ZA"/>
              </w:rPr>
            </w:pPr>
          </w:p>
        </w:tc>
        <w:tc>
          <w:tcPr>
            <w:tcW w:w="1720" w:type="dxa"/>
            <w:tcBorders>
              <w:top w:val="single" w:sz="4" w:space="0" w:color="auto"/>
              <w:left w:val="nil"/>
              <w:bottom w:val="single" w:sz="4" w:space="0" w:color="auto"/>
              <w:right w:val="single" w:sz="4" w:space="0" w:color="auto"/>
            </w:tcBorders>
            <w:shd w:val="clear" w:color="auto" w:fill="auto"/>
            <w:noWrap/>
            <w:vAlign w:val="bottom"/>
          </w:tcPr>
          <w:p w14:paraId="3B547B22" w14:textId="77777777" w:rsidR="00EB6EB1" w:rsidRPr="00A24E29" w:rsidRDefault="00EB6EB1" w:rsidP="004D35EF">
            <w:pPr>
              <w:spacing w:after="0" w:line="240" w:lineRule="auto"/>
              <w:rPr>
                <w:rFonts w:ascii="Calibri" w:eastAsia="Times New Roman" w:hAnsi="Calibri" w:cs="Calibri"/>
                <w:color w:val="000000"/>
                <w:lang w:eastAsia="en-ZA"/>
              </w:rPr>
            </w:pPr>
            <w:r w:rsidRPr="00A24E29">
              <w:rPr>
                <w:rFonts w:ascii="Calibri" w:eastAsia="Times New Roman" w:hAnsi="Calibri" w:cs="Calibri"/>
                <w:b/>
                <w:bCs/>
                <w:color w:val="000000"/>
                <w:lang w:eastAsia="en-ZA"/>
              </w:rPr>
              <w:t>TOTAL</w:t>
            </w:r>
            <w:r>
              <w:rPr>
                <w:rFonts w:ascii="Calibri" w:eastAsia="Times New Roman" w:hAnsi="Calibri" w:cs="Calibri"/>
                <w:b/>
                <w:bCs/>
                <w:color w:val="000000"/>
                <w:lang w:eastAsia="en-ZA"/>
              </w:rPr>
              <w:t xml:space="preserve"> (incl. vat)</w:t>
            </w:r>
          </w:p>
        </w:tc>
        <w:tc>
          <w:tcPr>
            <w:tcW w:w="2180" w:type="dxa"/>
            <w:tcBorders>
              <w:top w:val="single" w:sz="4" w:space="0" w:color="auto"/>
              <w:left w:val="nil"/>
              <w:bottom w:val="single" w:sz="4" w:space="0" w:color="auto"/>
              <w:right w:val="single" w:sz="4" w:space="0" w:color="auto"/>
            </w:tcBorders>
            <w:shd w:val="clear" w:color="auto" w:fill="auto"/>
            <w:noWrap/>
            <w:vAlign w:val="bottom"/>
          </w:tcPr>
          <w:p w14:paraId="330491E8" w14:textId="77777777" w:rsidR="00EB6EB1" w:rsidRPr="00A24E29" w:rsidRDefault="00EB6EB1" w:rsidP="004D35EF">
            <w:pPr>
              <w:spacing w:after="0" w:line="240" w:lineRule="auto"/>
              <w:rPr>
                <w:rFonts w:ascii="Calibri" w:eastAsia="Times New Roman" w:hAnsi="Calibri" w:cs="Calibri"/>
                <w:color w:val="000000"/>
                <w:lang w:eastAsia="en-ZA"/>
              </w:rPr>
            </w:pPr>
          </w:p>
        </w:tc>
      </w:tr>
    </w:tbl>
    <w:p w14:paraId="27EAE7A7" w14:textId="77777777" w:rsidR="00EB6EB1" w:rsidRDefault="00EB6EB1" w:rsidP="00EB6EB1">
      <w:pPr>
        <w:tabs>
          <w:tab w:val="left" w:pos="7363"/>
          <w:tab w:val="center" w:pos="10530"/>
        </w:tabs>
        <w:jc w:val="center"/>
        <w:rPr>
          <w:rFonts w:ascii="Arial" w:hAnsi="Arial" w:cs="Arial"/>
          <w:b/>
          <w:sz w:val="28"/>
          <w:lang w:val="en-GB"/>
        </w:rPr>
      </w:pPr>
    </w:p>
    <w:p w14:paraId="79C5C031" w14:textId="77777777" w:rsidR="00EB6EB1" w:rsidRDefault="00EB6EB1" w:rsidP="00EB6EB1">
      <w:pPr>
        <w:autoSpaceDE w:val="0"/>
        <w:autoSpaceDN w:val="0"/>
        <w:adjustRightInd w:val="0"/>
        <w:spacing w:after="0" w:line="240" w:lineRule="auto"/>
        <w:rPr>
          <w:rFonts w:ascii="Arial" w:hAnsi="Arial" w:cs="Arial"/>
          <w:bCs/>
          <w:color w:val="000000"/>
          <w:u w:val="single"/>
        </w:rPr>
      </w:pPr>
      <w:r>
        <w:rPr>
          <w:rFonts w:ascii="Arial" w:hAnsi="Arial" w:cs="Arial"/>
          <w:bCs/>
          <w:color w:val="000000"/>
        </w:rPr>
        <w:t xml:space="preserve">Name of Tenderer: </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326AFF6E" w14:textId="77777777" w:rsidR="00EB6EB1" w:rsidRDefault="00EB6EB1" w:rsidP="00EB6EB1">
      <w:pPr>
        <w:autoSpaceDE w:val="0"/>
        <w:autoSpaceDN w:val="0"/>
        <w:adjustRightInd w:val="0"/>
        <w:spacing w:after="0" w:line="240" w:lineRule="auto"/>
        <w:rPr>
          <w:rFonts w:ascii="Arial" w:hAnsi="Arial" w:cs="Arial"/>
          <w:bCs/>
          <w:color w:val="000000"/>
          <w:u w:val="single"/>
        </w:rPr>
      </w:pPr>
    </w:p>
    <w:p w14:paraId="4DD5DA87" w14:textId="77777777" w:rsidR="00EB6EB1" w:rsidRDefault="00EB6EB1" w:rsidP="00EB6EB1">
      <w:pPr>
        <w:autoSpaceDE w:val="0"/>
        <w:autoSpaceDN w:val="0"/>
        <w:adjustRightInd w:val="0"/>
        <w:spacing w:after="0" w:line="240" w:lineRule="auto"/>
        <w:rPr>
          <w:rFonts w:ascii="Arial" w:hAnsi="Arial" w:cs="Arial"/>
          <w:bCs/>
          <w:color w:val="000000"/>
          <w:u w:val="single"/>
        </w:rPr>
      </w:pPr>
      <w:r>
        <w:rPr>
          <w:rFonts w:ascii="Arial" w:hAnsi="Arial" w:cs="Arial"/>
          <w:bCs/>
          <w:color w:val="000000"/>
        </w:rPr>
        <w:t xml:space="preserve">Email: </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202D5665" w14:textId="77777777" w:rsidR="00EB6EB1" w:rsidRDefault="00EB6EB1" w:rsidP="00EB6EB1">
      <w:pPr>
        <w:autoSpaceDE w:val="0"/>
        <w:autoSpaceDN w:val="0"/>
        <w:adjustRightInd w:val="0"/>
        <w:spacing w:after="0" w:line="240" w:lineRule="auto"/>
        <w:rPr>
          <w:rFonts w:ascii="Arial" w:hAnsi="Arial" w:cs="Arial"/>
          <w:bCs/>
          <w:color w:val="000000"/>
          <w:u w:val="single"/>
        </w:rPr>
      </w:pPr>
    </w:p>
    <w:p w14:paraId="06582302" w14:textId="77777777" w:rsidR="00EB6EB1" w:rsidRDefault="00EB6EB1" w:rsidP="00EB6EB1">
      <w:pPr>
        <w:autoSpaceDE w:val="0"/>
        <w:autoSpaceDN w:val="0"/>
        <w:adjustRightInd w:val="0"/>
        <w:spacing w:after="0" w:line="240" w:lineRule="auto"/>
        <w:rPr>
          <w:rFonts w:ascii="Arial" w:hAnsi="Arial" w:cs="Arial"/>
          <w:bCs/>
          <w:color w:val="000000"/>
          <w:u w:val="single"/>
        </w:rPr>
      </w:pPr>
      <w:r>
        <w:rPr>
          <w:rFonts w:ascii="Arial" w:hAnsi="Arial" w:cs="Arial"/>
          <w:bCs/>
          <w:color w:val="000000"/>
        </w:rPr>
        <w:t xml:space="preserve">Cell: </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7E43ADAF" w14:textId="77777777" w:rsidR="00EB6EB1" w:rsidRDefault="00EB6EB1" w:rsidP="00EB6EB1">
      <w:pPr>
        <w:autoSpaceDE w:val="0"/>
        <w:autoSpaceDN w:val="0"/>
        <w:adjustRightInd w:val="0"/>
        <w:spacing w:after="0" w:line="240" w:lineRule="auto"/>
        <w:rPr>
          <w:rFonts w:ascii="Arial" w:hAnsi="Arial" w:cs="Arial"/>
          <w:bCs/>
          <w:color w:val="000000"/>
          <w:u w:val="single"/>
        </w:rPr>
      </w:pPr>
    </w:p>
    <w:p w14:paraId="056B07FE" w14:textId="77777777" w:rsidR="00EB6EB1" w:rsidRDefault="00EB6EB1" w:rsidP="00EB6EB1">
      <w:pPr>
        <w:autoSpaceDE w:val="0"/>
        <w:autoSpaceDN w:val="0"/>
        <w:adjustRightInd w:val="0"/>
        <w:spacing w:after="0" w:line="240" w:lineRule="auto"/>
        <w:rPr>
          <w:rFonts w:ascii="Arial" w:hAnsi="Arial" w:cs="Arial"/>
          <w:bCs/>
          <w:color w:val="000000"/>
          <w:u w:val="single"/>
        </w:rPr>
      </w:pPr>
      <w:r>
        <w:rPr>
          <w:rFonts w:ascii="Arial" w:hAnsi="Arial" w:cs="Arial"/>
          <w:bCs/>
          <w:color w:val="000000"/>
          <w:u w:val="single"/>
        </w:rPr>
        <w:t>Signature:</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761E40A9" w14:textId="77777777" w:rsidR="00EB6EB1" w:rsidRDefault="00EB6EB1" w:rsidP="00EB6EB1">
      <w:pPr>
        <w:autoSpaceDE w:val="0"/>
        <w:autoSpaceDN w:val="0"/>
        <w:adjustRightInd w:val="0"/>
        <w:spacing w:after="0" w:line="240" w:lineRule="auto"/>
        <w:rPr>
          <w:rFonts w:ascii="Arial" w:hAnsi="Arial" w:cs="Arial"/>
          <w:bCs/>
          <w:color w:val="000000"/>
          <w:u w:val="single"/>
        </w:rPr>
      </w:pPr>
    </w:p>
    <w:p w14:paraId="01A385BD" w14:textId="77777777" w:rsidR="00EB6EB1" w:rsidRDefault="00EB6EB1" w:rsidP="00EB6EB1">
      <w:pPr>
        <w:autoSpaceDE w:val="0"/>
        <w:autoSpaceDN w:val="0"/>
        <w:adjustRightInd w:val="0"/>
        <w:spacing w:after="0" w:line="240" w:lineRule="auto"/>
        <w:rPr>
          <w:rFonts w:ascii="Arial" w:hAnsi="Arial" w:cs="Arial"/>
          <w:bCs/>
          <w:color w:val="000000"/>
          <w:u w:val="single"/>
        </w:rPr>
      </w:pPr>
      <w:r>
        <w:rPr>
          <w:rFonts w:ascii="Arial" w:hAnsi="Arial" w:cs="Arial"/>
          <w:bCs/>
          <w:color w:val="000000"/>
        </w:rPr>
        <w:t xml:space="preserve">Date: </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794E5E53" w14:textId="77777777" w:rsidR="00EB6EB1" w:rsidRDefault="00EB6EB1" w:rsidP="00EB6EB1">
      <w:pPr>
        <w:tabs>
          <w:tab w:val="left" w:pos="7363"/>
          <w:tab w:val="center" w:pos="10530"/>
        </w:tabs>
        <w:jc w:val="center"/>
        <w:rPr>
          <w:rFonts w:ascii="Arial" w:hAnsi="Arial" w:cs="Arial"/>
          <w:b/>
          <w:sz w:val="28"/>
          <w:lang w:val="en-GB"/>
        </w:rPr>
      </w:pPr>
    </w:p>
    <w:p w14:paraId="4E859EF9" w14:textId="77777777" w:rsidR="00EB6EB1" w:rsidRDefault="00EB6EB1" w:rsidP="00EB6EB1">
      <w:pPr>
        <w:tabs>
          <w:tab w:val="left" w:pos="7363"/>
          <w:tab w:val="center" w:pos="10530"/>
        </w:tabs>
        <w:jc w:val="center"/>
        <w:rPr>
          <w:rFonts w:ascii="Arial" w:hAnsi="Arial" w:cs="Arial"/>
          <w:b/>
          <w:sz w:val="28"/>
          <w:lang w:val="en-GB"/>
        </w:rPr>
      </w:pPr>
    </w:p>
    <w:p w14:paraId="77308F65" w14:textId="77777777" w:rsidR="00EB6EB1" w:rsidRDefault="00EB6EB1" w:rsidP="00EB6EB1">
      <w:pPr>
        <w:tabs>
          <w:tab w:val="left" w:pos="7363"/>
          <w:tab w:val="center" w:pos="10530"/>
        </w:tabs>
        <w:jc w:val="center"/>
        <w:rPr>
          <w:rFonts w:ascii="Arial" w:hAnsi="Arial" w:cs="Arial"/>
          <w:b/>
          <w:sz w:val="28"/>
          <w:lang w:val="en-GB"/>
        </w:rPr>
      </w:pPr>
    </w:p>
    <w:p w14:paraId="1CFA06D6" w14:textId="77777777" w:rsidR="00EB6EB1" w:rsidRDefault="00EB6EB1" w:rsidP="00EB6EB1">
      <w:pPr>
        <w:tabs>
          <w:tab w:val="left" w:pos="7363"/>
          <w:tab w:val="center" w:pos="10530"/>
        </w:tabs>
        <w:jc w:val="center"/>
        <w:rPr>
          <w:rFonts w:ascii="Arial" w:hAnsi="Arial" w:cs="Arial"/>
          <w:b/>
          <w:sz w:val="28"/>
          <w:lang w:val="en-GB"/>
        </w:rPr>
      </w:pPr>
    </w:p>
    <w:p w14:paraId="3EE4FE02" w14:textId="77777777" w:rsidR="00EB6EB1" w:rsidRDefault="00EB6EB1" w:rsidP="00EB6EB1">
      <w:pPr>
        <w:tabs>
          <w:tab w:val="left" w:pos="7363"/>
          <w:tab w:val="center" w:pos="10530"/>
        </w:tabs>
        <w:jc w:val="center"/>
        <w:rPr>
          <w:rFonts w:ascii="Arial" w:hAnsi="Arial" w:cs="Arial"/>
          <w:b/>
          <w:sz w:val="28"/>
          <w:lang w:val="en-GB"/>
        </w:rPr>
      </w:pPr>
    </w:p>
    <w:p w14:paraId="71F16A64" w14:textId="77777777" w:rsidR="00EB6EB1" w:rsidRDefault="00EB6EB1" w:rsidP="00EB6EB1">
      <w:pPr>
        <w:tabs>
          <w:tab w:val="left" w:pos="7363"/>
          <w:tab w:val="center" w:pos="10530"/>
        </w:tabs>
        <w:jc w:val="center"/>
        <w:rPr>
          <w:rFonts w:ascii="Arial" w:hAnsi="Arial" w:cs="Arial"/>
          <w:b/>
          <w:sz w:val="28"/>
          <w:lang w:val="en-GB"/>
        </w:rPr>
      </w:pPr>
    </w:p>
    <w:p w14:paraId="558B6C19" w14:textId="77777777" w:rsidR="00EB6EB1" w:rsidRDefault="00EB6EB1" w:rsidP="00EB6EB1">
      <w:pPr>
        <w:tabs>
          <w:tab w:val="left" w:pos="7363"/>
          <w:tab w:val="center" w:pos="10530"/>
        </w:tabs>
        <w:jc w:val="center"/>
        <w:rPr>
          <w:rFonts w:ascii="Arial" w:hAnsi="Arial" w:cs="Arial"/>
          <w:b/>
          <w:sz w:val="28"/>
          <w:lang w:val="en-GB"/>
        </w:rPr>
      </w:pPr>
    </w:p>
    <w:p w14:paraId="60BED8F7" w14:textId="77777777" w:rsidR="00EB6EB1" w:rsidRDefault="00EB6EB1" w:rsidP="00EB6EB1">
      <w:pPr>
        <w:tabs>
          <w:tab w:val="left" w:pos="7363"/>
          <w:tab w:val="center" w:pos="10530"/>
        </w:tabs>
        <w:jc w:val="center"/>
        <w:rPr>
          <w:rFonts w:ascii="Arial" w:hAnsi="Arial" w:cs="Arial"/>
          <w:b/>
          <w:sz w:val="28"/>
          <w:lang w:val="en-GB"/>
        </w:rPr>
      </w:pPr>
    </w:p>
    <w:p w14:paraId="14966C6D" w14:textId="77777777" w:rsidR="00EB6EB1" w:rsidRDefault="00EB6EB1" w:rsidP="00EB6EB1">
      <w:pPr>
        <w:tabs>
          <w:tab w:val="left" w:pos="7363"/>
          <w:tab w:val="center" w:pos="10530"/>
        </w:tabs>
        <w:jc w:val="center"/>
        <w:rPr>
          <w:rFonts w:ascii="Arial" w:hAnsi="Arial" w:cs="Arial"/>
          <w:b/>
          <w:sz w:val="28"/>
          <w:lang w:val="en-GB"/>
        </w:rPr>
      </w:pPr>
    </w:p>
    <w:p w14:paraId="69CA4C44" w14:textId="77777777" w:rsidR="00EB6EB1" w:rsidRDefault="00EB6EB1" w:rsidP="00EB6EB1">
      <w:pPr>
        <w:tabs>
          <w:tab w:val="left" w:pos="7363"/>
          <w:tab w:val="center" w:pos="10530"/>
        </w:tabs>
        <w:jc w:val="center"/>
        <w:rPr>
          <w:rFonts w:ascii="Arial" w:hAnsi="Arial" w:cs="Arial"/>
          <w:b/>
          <w:sz w:val="28"/>
          <w:lang w:val="en-GB"/>
        </w:rPr>
      </w:pPr>
    </w:p>
    <w:p w14:paraId="10DCAF29" w14:textId="77777777" w:rsidR="00EB6EB1" w:rsidRDefault="00EB6EB1" w:rsidP="00EB6EB1">
      <w:pPr>
        <w:tabs>
          <w:tab w:val="left" w:pos="7363"/>
          <w:tab w:val="center" w:pos="10530"/>
        </w:tabs>
        <w:jc w:val="center"/>
        <w:rPr>
          <w:rFonts w:ascii="Arial" w:hAnsi="Arial" w:cs="Arial"/>
          <w:b/>
          <w:sz w:val="28"/>
          <w:lang w:val="en-GB"/>
        </w:rPr>
      </w:pPr>
    </w:p>
    <w:p w14:paraId="7D38854B" w14:textId="77777777" w:rsidR="00EB6EB1" w:rsidRDefault="00EB6EB1" w:rsidP="00EB6EB1">
      <w:pPr>
        <w:tabs>
          <w:tab w:val="left" w:pos="7363"/>
          <w:tab w:val="center" w:pos="10530"/>
        </w:tabs>
        <w:jc w:val="center"/>
        <w:rPr>
          <w:rFonts w:ascii="Arial" w:hAnsi="Arial" w:cs="Arial"/>
          <w:b/>
          <w:sz w:val="28"/>
          <w:lang w:val="en-GB"/>
        </w:rPr>
      </w:pPr>
    </w:p>
    <w:p w14:paraId="7C5E806F" w14:textId="77777777" w:rsidR="00EB6EB1" w:rsidRDefault="00EB6EB1" w:rsidP="00EB6EB1">
      <w:pPr>
        <w:tabs>
          <w:tab w:val="left" w:pos="7363"/>
          <w:tab w:val="center" w:pos="10530"/>
        </w:tabs>
        <w:jc w:val="center"/>
        <w:rPr>
          <w:rFonts w:ascii="Arial" w:hAnsi="Arial" w:cs="Arial"/>
          <w:b/>
          <w:sz w:val="28"/>
          <w:lang w:val="en-GB"/>
        </w:rPr>
      </w:pPr>
    </w:p>
    <w:p w14:paraId="50721BA2" w14:textId="77777777" w:rsidR="00EB6EB1" w:rsidRPr="00207814" w:rsidRDefault="00EB6EB1" w:rsidP="00EB6EB1">
      <w:pPr>
        <w:tabs>
          <w:tab w:val="left" w:pos="7363"/>
          <w:tab w:val="center" w:pos="10530"/>
        </w:tabs>
        <w:jc w:val="center"/>
        <w:rPr>
          <w:rFonts w:ascii="Arial" w:hAnsi="Arial" w:cs="Arial"/>
          <w:lang w:val="en-GB"/>
        </w:rPr>
      </w:pPr>
      <w:r>
        <w:rPr>
          <w:rFonts w:ascii="Arial" w:hAnsi="Arial" w:cs="Arial"/>
          <w:b/>
          <w:sz w:val="28"/>
          <w:lang w:val="en-GB"/>
        </w:rPr>
        <w:t xml:space="preserve">MBD 4: </w:t>
      </w:r>
      <w:r w:rsidRPr="00207814">
        <w:rPr>
          <w:rFonts w:ascii="Arial" w:hAnsi="Arial" w:cs="Arial"/>
          <w:b/>
          <w:sz w:val="28"/>
          <w:lang w:val="en-GB"/>
        </w:rPr>
        <w:t>DECLARATION OF INTEREST</w:t>
      </w:r>
    </w:p>
    <w:p w14:paraId="449AF2B0" w14:textId="77777777" w:rsidR="00EB6EB1" w:rsidRPr="00207814" w:rsidRDefault="00EB6EB1" w:rsidP="00EB6EB1">
      <w:pPr>
        <w:tabs>
          <w:tab w:val="left" w:pos="-1440"/>
          <w:tab w:val="left" w:pos="-720"/>
          <w:tab w:val="left" w:pos="1123"/>
          <w:tab w:val="left" w:pos="2246"/>
          <w:tab w:val="left" w:pos="7363"/>
        </w:tabs>
        <w:jc w:val="both"/>
        <w:rPr>
          <w:rFonts w:ascii="Arial" w:hAnsi="Arial" w:cs="Arial"/>
          <w:lang w:val="en-GB"/>
        </w:rPr>
      </w:pPr>
    </w:p>
    <w:p w14:paraId="075D25CE" w14:textId="77777777" w:rsidR="00EB6EB1" w:rsidRPr="00207814" w:rsidRDefault="00EB6EB1" w:rsidP="00EB6EB1">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1B7FF77A" w14:textId="77777777" w:rsidR="00EB6EB1" w:rsidRPr="00207814" w:rsidRDefault="00EB6EB1" w:rsidP="00EB6EB1">
      <w:pPr>
        <w:widowControl w:val="0"/>
        <w:numPr>
          <w:ilvl w:val="0"/>
          <w:numId w:val="2"/>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1745BA2C" w14:textId="77777777" w:rsidR="00EB6EB1" w:rsidRPr="00207814" w:rsidRDefault="00EB6EB1" w:rsidP="00EB6EB1">
      <w:pPr>
        <w:tabs>
          <w:tab w:val="left" w:pos="-963"/>
          <w:tab w:val="left" w:pos="-720"/>
          <w:tab w:val="left" w:pos="709"/>
          <w:tab w:val="left" w:pos="2250"/>
          <w:tab w:val="left" w:pos="7363"/>
        </w:tabs>
        <w:jc w:val="both"/>
        <w:rPr>
          <w:rFonts w:ascii="Arial" w:hAnsi="Arial" w:cs="Arial"/>
          <w:lang w:val="en-GB"/>
        </w:rPr>
      </w:pPr>
    </w:p>
    <w:p w14:paraId="6903DBF6" w14:textId="77777777" w:rsidR="00EB6EB1" w:rsidRPr="00207814" w:rsidRDefault="00EB6EB1" w:rsidP="00EB6EB1">
      <w:pPr>
        <w:tabs>
          <w:tab w:val="left" w:pos="-963"/>
          <w:tab w:val="left" w:pos="-720"/>
          <w:tab w:val="left" w:pos="900"/>
          <w:tab w:val="left" w:pos="1215"/>
          <w:tab w:val="left" w:pos="2250"/>
          <w:tab w:val="left" w:pos="7363"/>
        </w:tabs>
        <w:ind w:left="900" w:hanging="900"/>
        <w:jc w:val="both"/>
        <w:rPr>
          <w:rFonts w:ascii="Arial" w:hAnsi="Arial" w:cs="Arial"/>
          <w:lang w:val="en-GB"/>
        </w:rPr>
      </w:pPr>
    </w:p>
    <w:p w14:paraId="541A4C20" w14:textId="77777777" w:rsidR="00EB6EB1" w:rsidRPr="00207814" w:rsidRDefault="00EB6EB1" w:rsidP="00EB6EB1">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0FE746B6" w14:textId="77777777" w:rsidR="00EB6EB1" w:rsidRPr="00207814" w:rsidRDefault="00EB6EB1" w:rsidP="00EB6EB1">
      <w:pPr>
        <w:tabs>
          <w:tab w:val="left" w:pos="-963"/>
          <w:tab w:val="left" w:pos="-720"/>
          <w:tab w:val="left" w:pos="900"/>
          <w:tab w:val="left" w:pos="1215"/>
          <w:tab w:val="left" w:pos="2250"/>
          <w:tab w:val="left" w:pos="7363"/>
        </w:tabs>
        <w:jc w:val="both"/>
        <w:rPr>
          <w:rFonts w:ascii="Arial" w:hAnsi="Arial" w:cs="Arial"/>
          <w:lang w:val="en-GB"/>
        </w:rPr>
      </w:pPr>
    </w:p>
    <w:p w14:paraId="36907ADA" w14:textId="77777777" w:rsidR="00EB6EB1" w:rsidRPr="00207814" w:rsidRDefault="00EB6EB1" w:rsidP="00EB6EB1">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5FC5C2A7" w14:textId="77777777" w:rsidR="00EB6EB1" w:rsidRPr="00207814" w:rsidRDefault="00EB6EB1" w:rsidP="00EB6EB1">
      <w:pPr>
        <w:tabs>
          <w:tab w:val="left" w:pos="900"/>
          <w:tab w:val="left" w:pos="2250"/>
          <w:tab w:val="right" w:pos="9752"/>
        </w:tabs>
        <w:rPr>
          <w:rFonts w:ascii="Arial" w:hAnsi="Arial" w:cs="Arial"/>
          <w:lang w:val="en-GB"/>
        </w:rPr>
      </w:pPr>
    </w:p>
    <w:p w14:paraId="40C9691E" w14:textId="77777777" w:rsidR="00EB6EB1" w:rsidRPr="00207814" w:rsidRDefault="00EB6EB1" w:rsidP="00EB6EB1">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09D285AF" w14:textId="77777777" w:rsidR="00EB6EB1" w:rsidRPr="00207814" w:rsidRDefault="00EB6EB1" w:rsidP="00EB6EB1">
      <w:pPr>
        <w:tabs>
          <w:tab w:val="left" w:pos="900"/>
          <w:tab w:val="left" w:pos="2250"/>
          <w:tab w:val="right" w:pos="9752"/>
        </w:tabs>
        <w:rPr>
          <w:rFonts w:ascii="Arial" w:hAnsi="Arial" w:cs="Arial"/>
          <w:lang w:val="en-GB"/>
        </w:rPr>
      </w:pPr>
    </w:p>
    <w:p w14:paraId="6C5F3F9F" w14:textId="77777777" w:rsidR="00EB6EB1" w:rsidRPr="00207814" w:rsidRDefault="00EB6EB1" w:rsidP="00EB6EB1">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1D18A7AE" w14:textId="77777777" w:rsidR="00EB6EB1" w:rsidRPr="00207814" w:rsidRDefault="00EB6EB1" w:rsidP="00EB6EB1">
      <w:pPr>
        <w:tabs>
          <w:tab w:val="left" w:pos="900"/>
          <w:tab w:val="left" w:pos="2250"/>
          <w:tab w:val="right" w:pos="9752"/>
        </w:tabs>
        <w:rPr>
          <w:rFonts w:ascii="Arial" w:hAnsi="Arial" w:cs="Arial"/>
          <w:lang w:val="en-GB"/>
        </w:rPr>
      </w:pPr>
    </w:p>
    <w:p w14:paraId="55E58DDC" w14:textId="77777777" w:rsidR="00EB6EB1" w:rsidRPr="00207814" w:rsidRDefault="00EB6EB1" w:rsidP="00EB6EB1">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62800DFB" w14:textId="77777777" w:rsidR="00EB6EB1" w:rsidRPr="00207814" w:rsidRDefault="00EB6EB1" w:rsidP="00EB6EB1">
      <w:pPr>
        <w:tabs>
          <w:tab w:val="left" w:pos="900"/>
          <w:tab w:val="left" w:pos="2250"/>
          <w:tab w:val="right" w:pos="9752"/>
        </w:tabs>
        <w:rPr>
          <w:rFonts w:ascii="Arial" w:hAnsi="Arial" w:cs="Arial"/>
          <w:lang w:val="en-GB"/>
        </w:rPr>
      </w:pPr>
    </w:p>
    <w:p w14:paraId="65A546F3" w14:textId="77777777" w:rsidR="00EB6EB1" w:rsidRPr="00207814" w:rsidRDefault="00EB6EB1" w:rsidP="00EB6EB1">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lastRenderedPageBreak/>
        <w:t>3.5</w:t>
      </w:r>
      <w:r w:rsidRPr="00207814">
        <w:rPr>
          <w:rFonts w:ascii="Arial" w:hAnsi="Arial" w:cs="Arial"/>
          <w:lang w:val="en-GB"/>
        </w:rPr>
        <w:tab/>
        <w:t>VAT Registration Number:   ………………………………………………………</w:t>
      </w:r>
    </w:p>
    <w:p w14:paraId="109FC048" w14:textId="77777777" w:rsidR="00EB6EB1" w:rsidRPr="00207814" w:rsidRDefault="00EB6EB1" w:rsidP="00EB6EB1">
      <w:pPr>
        <w:tabs>
          <w:tab w:val="left" w:pos="900"/>
          <w:tab w:val="left" w:pos="2250"/>
          <w:tab w:val="right" w:pos="9752"/>
        </w:tabs>
        <w:rPr>
          <w:rFonts w:ascii="Arial" w:hAnsi="Arial" w:cs="Arial"/>
          <w:lang w:val="en-GB"/>
        </w:rPr>
      </w:pPr>
    </w:p>
    <w:p w14:paraId="5BA04220" w14:textId="77777777" w:rsidR="00EB6EB1" w:rsidRPr="00207814" w:rsidRDefault="00EB6EB1" w:rsidP="00EB6EB1">
      <w:pPr>
        <w:pStyle w:val="Header"/>
        <w:tabs>
          <w:tab w:val="clear" w:pos="4320"/>
          <w:tab w:val="clear" w:pos="8640"/>
          <w:tab w:val="left" w:pos="900"/>
          <w:tab w:val="left" w:pos="2250"/>
          <w:tab w:val="right" w:pos="9752"/>
        </w:tabs>
        <w:rPr>
          <w:rFonts w:ascii="Arial" w:hAnsi="Arial" w:cs="Arial"/>
          <w:lang w:val="en-GB"/>
        </w:rPr>
      </w:pPr>
    </w:p>
    <w:p w14:paraId="2E15B9C4" w14:textId="77777777" w:rsidR="00EB6EB1" w:rsidRPr="00207814" w:rsidRDefault="00EB6EB1" w:rsidP="00EB6EB1">
      <w:pPr>
        <w:tabs>
          <w:tab w:val="left" w:pos="567"/>
          <w:tab w:val="left" w:pos="2250"/>
          <w:tab w:val="right" w:pos="9752"/>
        </w:tabs>
        <w:rPr>
          <w:rFonts w:ascii="Arial" w:hAnsi="Arial" w:cs="Arial"/>
          <w:b/>
          <w:bCs/>
          <w:lang w:val="en-GB"/>
        </w:rPr>
      </w:pPr>
      <w:r w:rsidRPr="00207814">
        <w:rPr>
          <w:rFonts w:ascii="Arial" w:hAnsi="Arial" w:cs="Arial"/>
          <w:lang w:val="en-GB"/>
        </w:rPr>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12845C83" w14:textId="77777777" w:rsidR="00EB6EB1" w:rsidRPr="00207814" w:rsidRDefault="00EB6EB1" w:rsidP="00EB6EB1">
      <w:pPr>
        <w:tabs>
          <w:tab w:val="left" w:pos="900"/>
          <w:tab w:val="left" w:pos="2250"/>
          <w:tab w:val="right" w:pos="9752"/>
        </w:tabs>
        <w:ind w:left="360"/>
        <w:rPr>
          <w:rFonts w:ascii="Arial" w:hAnsi="Arial" w:cs="Arial"/>
          <w:color w:val="000000"/>
          <w:lang w:val="en-GB"/>
        </w:rPr>
      </w:pPr>
      <w:r w:rsidRPr="00207814">
        <w:rPr>
          <w:rFonts w:ascii="Arial" w:hAnsi="Arial" w:cs="Arial"/>
          <w:lang w:val="en-GB"/>
        </w:rPr>
        <w:t xml:space="preserve">                                                      </w:t>
      </w:r>
    </w:p>
    <w:p w14:paraId="7ADDCBED" w14:textId="77777777" w:rsidR="00EB6EB1" w:rsidRPr="00207814" w:rsidRDefault="00EB6EB1" w:rsidP="00EB6EB1">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 xml:space="preserve"> 3.6.1</w:t>
      </w:r>
      <w:r w:rsidRPr="00207814">
        <w:rPr>
          <w:rFonts w:ascii="Arial" w:hAnsi="Arial" w:cs="Arial"/>
          <w:lang w:val="en-GB"/>
        </w:rPr>
        <w:tab/>
        <w:t>If so, furnish particulars.</w:t>
      </w:r>
    </w:p>
    <w:p w14:paraId="29E54819" w14:textId="77777777" w:rsidR="00EB6EB1" w:rsidRPr="00207814" w:rsidRDefault="00EB6EB1" w:rsidP="00EB6EB1">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5C0BAA71" w14:textId="77777777" w:rsidR="00EB6EB1" w:rsidRPr="00207814" w:rsidRDefault="00EB6EB1" w:rsidP="00EB6EB1">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46969634" w14:textId="77777777" w:rsidR="00EB6EB1" w:rsidRPr="00207814" w:rsidRDefault="00EB6EB1" w:rsidP="00EB6EB1">
      <w:pPr>
        <w:tabs>
          <w:tab w:val="left" w:pos="-963"/>
          <w:tab w:val="left" w:pos="-720"/>
          <w:tab w:val="left" w:pos="900"/>
          <w:tab w:val="left" w:pos="1215"/>
          <w:tab w:val="left" w:pos="2250"/>
          <w:tab w:val="left" w:pos="7363"/>
        </w:tabs>
        <w:ind w:left="900" w:hanging="900"/>
        <w:jc w:val="both"/>
        <w:rPr>
          <w:rFonts w:ascii="Arial" w:hAnsi="Arial" w:cs="Arial"/>
          <w:lang w:val="en-GB"/>
        </w:rPr>
      </w:pPr>
    </w:p>
    <w:p w14:paraId="1A0D2AF9" w14:textId="77777777" w:rsidR="00EB6EB1" w:rsidRPr="00207814" w:rsidRDefault="00EB6EB1" w:rsidP="00EB6EB1">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06366362" w14:textId="77777777" w:rsidR="00EB6EB1" w:rsidRPr="00207814" w:rsidRDefault="00EB6EB1" w:rsidP="00EB6EB1">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6F8F60AB" w14:textId="77777777" w:rsidR="00EB6EB1" w:rsidRPr="00207814" w:rsidRDefault="00EB6EB1" w:rsidP="00EB6EB1">
      <w:pPr>
        <w:tabs>
          <w:tab w:val="left" w:pos="-963"/>
          <w:tab w:val="left" w:pos="-720"/>
          <w:tab w:val="left" w:pos="900"/>
          <w:tab w:val="left" w:pos="1215"/>
          <w:tab w:val="left" w:pos="2250"/>
          <w:tab w:val="left" w:pos="7363"/>
        </w:tabs>
        <w:ind w:left="900" w:hanging="900"/>
        <w:jc w:val="both"/>
        <w:rPr>
          <w:rFonts w:ascii="Arial" w:hAnsi="Arial" w:cs="Arial"/>
          <w:lang w:val="en-GB"/>
        </w:rPr>
      </w:pPr>
    </w:p>
    <w:p w14:paraId="6A7C778E" w14:textId="77777777" w:rsidR="00EB6EB1" w:rsidRPr="00207814" w:rsidRDefault="00EB6EB1" w:rsidP="00EB6EB1">
      <w:pPr>
        <w:widowControl w:val="0"/>
        <w:numPr>
          <w:ilvl w:val="2"/>
          <w:numId w:val="3"/>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4403711B" w14:textId="77777777" w:rsidR="00EB6EB1" w:rsidRPr="00207814" w:rsidRDefault="00EB6EB1" w:rsidP="00EB6EB1">
      <w:pPr>
        <w:tabs>
          <w:tab w:val="left" w:pos="-963"/>
          <w:tab w:val="left" w:pos="-720"/>
          <w:tab w:val="left" w:pos="900"/>
          <w:tab w:val="left" w:pos="1215"/>
          <w:tab w:val="left" w:pos="2250"/>
          <w:tab w:val="left" w:pos="7363"/>
        </w:tabs>
        <w:jc w:val="both"/>
        <w:rPr>
          <w:rFonts w:ascii="Arial" w:hAnsi="Arial" w:cs="Arial"/>
          <w:lang w:val="en-GB"/>
        </w:rPr>
      </w:pPr>
    </w:p>
    <w:p w14:paraId="5316EF93" w14:textId="77777777" w:rsidR="00EB6EB1" w:rsidRPr="00207814" w:rsidRDefault="00EB6EB1" w:rsidP="00EB6EB1">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31F1C148" w14:textId="77777777" w:rsidR="00EB6EB1" w:rsidRPr="00207814" w:rsidRDefault="00EB6EB1" w:rsidP="00EB6EB1">
      <w:pPr>
        <w:tabs>
          <w:tab w:val="left" w:pos="-963"/>
          <w:tab w:val="left" w:pos="-720"/>
          <w:tab w:val="left" w:pos="900"/>
          <w:tab w:val="left" w:pos="1215"/>
          <w:tab w:val="left" w:pos="2250"/>
          <w:tab w:val="left" w:pos="7363"/>
        </w:tabs>
        <w:ind w:left="709"/>
        <w:jc w:val="both"/>
        <w:rPr>
          <w:rFonts w:ascii="Arial" w:hAnsi="Arial" w:cs="Arial"/>
          <w:lang w:val="en-GB"/>
        </w:rPr>
      </w:pPr>
    </w:p>
    <w:p w14:paraId="2290A9B2" w14:textId="77777777" w:rsidR="00EB6EB1" w:rsidRPr="00207814" w:rsidRDefault="00EB6EB1" w:rsidP="00EB6EB1">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22CAD088" w14:textId="77777777" w:rsidR="00EB6EB1" w:rsidRPr="00207814" w:rsidRDefault="00EB6EB1" w:rsidP="00EB6EB1">
      <w:pPr>
        <w:tabs>
          <w:tab w:val="left" w:pos="-963"/>
          <w:tab w:val="left" w:pos="-720"/>
          <w:tab w:val="left" w:pos="900"/>
          <w:tab w:val="left" w:pos="1215"/>
          <w:tab w:val="left" w:pos="2250"/>
          <w:tab w:val="left" w:pos="7363"/>
        </w:tabs>
        <w:ind w:left="900" w:hanging="900"/>
        <w:jc w:val="both"/>
        <w:rPr>
          <w:rFonts w:ascii="Arial" w:hAnsi="Arial" w:cs="Arial"/>
          <w:lang w:val="en-GB"/>
        </w:rPr>
        <w:sectPr w:rsidR="00EB6EB1" w:rsidRPr="00207814">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59AEB417" w14:textId="77777777" w:rsidR="00EB6EB1" w:rsidRPr="00207814" w:rsidRDefault="00EB6EB1" w:rsidP="00EB6EB1">
      <w:pPr>
        <w:tabs>
          <w:tab w:val="left" w:pos="900"/>
          <w:tab w:val="left" w:pos="2250"/>
          <w:tab w:val="right" w:pos="9752"/>
        </w:tabs>
        <w:ind w:left="900" w:hanging="900"/>
        <w:jc w:val="both"/>
        <w:rPr>
          <w:rFonts w:ascii="Arial" w:hAnsi="Arial" w:cs="Arial"/>
          <w:lang w:val="en-GB"/>
        </w:rPr>
      </w:pPr>
    </w:p>
    <w:p w14:paraId="1E3FC986" w14:textId="77777777" w:rsidR="00EB6EB1" w:rsidRPr="00207814" w:rsidRDefault="00EB6EB1" w:rsidP="00EB6EB1">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1022D421" w14:textId="77777777" w:rsidR="00EB6EB1" w:rsidRPr="00207814" w:rsidRDefault="00EB6EB1" w:rsidP="00EB6EB1">
      <w:pPr>
        <w:tabs>
          <w:tab w:val="left" w:pos="900"/>
          <w:tab w:val="left" w:pos="2250"/>
          <w:tab w:val="right" w:pos="9752"/>
        </w:tabs>
        <w:ind w:left="900" w:hanging="900"/>
        <w:jc w:val="both"/>
        <w:rPr>
          <w:rFonts w:ascii="Arial" w:hAnsi="Arial" w:cs="Arial"/>
          <w:color w:val="000000"/>
          <w:lang w:val="en-GB"/>
        </w:rPr>
      </w:pPr>
    </w:p>
    <w:p w14:paraId="23309D2E" w14:textId="77777777" w:rsidR="00EB6EB1" w:rsidRPr="00207814" w:rsidRDefault="00EB6EB1" w:rsidP="00EB6EB1">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1B0AA11D" w14:textId="77777777" w:rsidR="00EB6EB1" w:rsidRPr="00207814" w:rsidRDefault="00EB6EB1" w:rsidP="00EB6EB1">
      <w:pPr>
        <w:tabs>
          <w:tab w:val="left" w:pos="900"/>
          <w:tab w:val="left" w:pos="2250"/>
          <w:tab w:val="right" w:pos="9752"/>
        </w:tabs>
        <w:ind w:left="900" w:hanging="900"/>
        <w:jc w:val="both"/>
        <w:rPr>
          <w:rFonts w:ascii="Arial" w:hAnsi="Arial" w:cs="Arial"/>
          <w:color w:val="000000"/>
          <w:lang w:val="en-GB"/>
        </w:rPr>
      </w:pPr>
    </w:p>
    <w:p w14:paraId="01D3A03E" w14:textId="77777777" w:rsidR="00EB6EB1" w:rsidRPr="00207814" w:rsidRDefault="00EB6EB1" w:rsidP="00EB6EB1">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EB721AC" w14:textId="77777777" w:rsidR="00EB6EB1" w:rsidRPr="00207814" w:rsidRDefault="00EB6EB1" w:rsidP="00EB6EB1">
      <w:pPr>
        <w:tabs>
          <w:tab w:val="left" w:pos="900"/>
          <w:tab w:val="left" w:pos="2250"/>
          <w:tab w:val="right" w:pos="9752"/>
        </w:tabs>
        <w:ind w:left="900" w:hanging="900"/>
        <w:jc w:val="both"/>
        <w:rPr>
          <w:rFonts w:ascii="Arial" w:hAnsi="Arial" w:cs="Arial"/>
          <w:color w:val="000000"/>
          <w:lang w:val="en-GB"/>
        </w:rPr>
      </w:pPr>
    </w:p>
    <w:p w14:paraId="42939156" w14:textId="77777777" w:rsidR="00EB6EB1" w:rsidRPr="00207814" w:rsidRDefault="00EB6EB1" w:rsidP="00EB6EB1">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323B7685" w14:textId="77777777" w:rsidR="00EB6EB1" w:rsidRPr="00207814" w:rsidRDefault="00EB6EB1" w:rsidP="00EB6EB1">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2E3EA3D6" w14:textId="77777777" w:rsidR="00EB6EB1" w:rsidRPr="00207814" w:rsidRDefault="00EB6EB1" w:rsidP="00EB6EB1">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 xml:space="preserve">Are you, aware of any relationship (family, friend, other) between a bidder and any persons in the service of the state who may be involved with the </w:t>
      </w:r>
      <w:r w:rsidRPr="00207814">
        <w:rPr>
          <w:rFonts w:ascii="Arial" w:hAnsi="Arial" w:cs="Arial"/>
          <w:color w:val="000000"/>
          <w:lang w:val="en-GB"/>
        </w:rPr>
        <w:lastRenderedPageBreak/>
        <w:t>evaluation and or adjudication of this bid?</w:t>
      </w:r>
    </w:p>
    <w:p w14:paraId="34200237" w14:textId="77777777" w:rsidR="00EB6EB1" w:rsidRPr="00207814" w:rsidRDefault="00EB6EB1" w:rsidP="00EB6EB1">
      <w:pPr>
        <w:tabs>
          <w:tab w:val="left" w:pos="709"/>
          <w:tab w:val="left" w:pos="2250"/>
          <w:tab w:val="right" w:pos="9752"/>
        </w:tabs>
        <w:ind w:left="709" w:hanging="709"/>
        <w:rPr>
          <w:rFonts w:ascii="Arial" w:hAnsi="Arial" w:cs="Arial"/>
          <w:color w:val="000000"/>
          <w:lang w:val="en-GB"/>
        </w:rPr>
      </w:pPr>
    </w:p>
    <w:p w14:paraId="4B01B7AB" w14:textId="77777777" w:rsidR="00EB6EB1" w:rsidRPr="00207814" w:rsidRDefault="00EB6EB1" w:rsidP="00EB6EB1">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 xml:space="preserve">If so, furnish </w:t>
      </w:r>
      <w:proofErr w:type="gramStart"/>
      <w:r w:rsidRPr="00207814">
        <w:rPr>
          <w:rFonts w:ascii="Arial" w:hAnsi="Arial" w:cs="Arial"/>
          <w:color w:val="000000"/>
          <w:lang w:val="en-GB"/>
        </w:rPr>
        <w:t>particulars</w:t>
      </w:r>
      <w:proofErr w:type="gramEnd"/>
    </w:p>
    <w:p w14:paraId="1BF00419" w14:textId="77777777" w:rsidR="00EB6EB1" w:rsidRPr="00207814" w:rsidRDefault="00EB6EB1" w:rsidP="00EB6EB1">
      <w:pPr>
        <w:tabs>
          <w:tab w:val="left" w:pos="0"/>
          <w:tab w:val="left" w:pos="2250"/>
          <w:tab w:val="right" w:pos="9752"/>
        </w:tabs>
        <w:rPr>
          <w:rFonts w:ascii="Arial" w:hAnsi="Arial" w:cs="Arial"/>
          <w:color w:val="000000"/>
          <w:lang w:val="en-GB"/>
        </w:rPr>
      </w:pPr>
    </w:p>
    <w:p w14:paraId="61D9F8EA" w14:textId="77777777" w:rsidR="00EB6EB1" w:rsidRPr="00207814" w:rsidRDefault="00EB6EB1" w:rsidP="00EB6EB1">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022F0DF1" w14:textId="77777777" w:rsidR="00EB6EB1" w:rsidRPr="00207814" w:rsidRDefault="00EB6EB1" w:rsidP="00EB6EB1">
      <w:pPr>
        <w:tabs>
          <w:tab w:val="left" w:pos="0"/>
          <w:tab w:val="left" w:pos="2250"/>
          <w:tab w:val="right" w:pos="9752"/>
        </w:tabs>
        <w:ind w:left="720"/>
        <w:rPr>
          <w:rFonts w:ascii="Arial" w:hAnsi="Arial" w:cs="Arial"/>
          <w:color w:val="000000"/>
          <w:lang w:val="en-GB"/>
        </w:rPr>
      </w:pPr>
    </w:p>
    <w:p w14:paraId="62367D5D" w14:textId="77777777" w:rsidR="00EB6EB1" w:rsidRPr="00207814" w:rsidRDefault="00EB6EB1" w:rsidP="00EB6EB1">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5F743612" w14:textId="77777777" w:rsidR="00EB6EB1" w:rsidRPr="00207814" w:rsidRDefault="00EB6EB1" w:rsidP="00EB6EB1">
      <w:pPr>
        <w:pStyle w:val="Heading2"/>
        <w:rPr>
          <w:rFonts w:ascii="Arial" w:hAnsi="Arial" w:cs="Arial"/>
        </w:rPr>
      </w:pPr>
    </w:p>
    <w:p w14:paraId="084B46DB" w14:textId="77777777" w:rsidR="00EB6EB1" w:rsidRPr="00207814" w:rsidRDefault="00EB6EB1" w:rsidP="00EB6EB1">
      <w:pPr>
        <w:tabs>
          <w:tab w:val="left" w:pos="0"/>
          <w:tab w:val="left" w:pos="2250"/>
          <w:tab w:val="right" w:pos="9752"/>
        </w:tabs>
        <w:ind w:left="720"/>
        <w:rPr>
          <w:rFonts w:ascii="Arial" w:hAnsi="Arial" w:cs="Arial"/>
          <w:color w:val="000000"/>
          <w:lang w:val="en-GB"/>
        </w:rPr>
      </w:pPr>
    </w:p>
    <w:p w14:paraId="4AE9EBC4" w14:textId="77777777" w:rsidR="00EB6EB1" w:rsidRPr="00207814" w:rsidRDefault="00EB6EB1" w:rsidP="00EB6EB1">
      <w:pPr>
        <w:tabs>
          <w:tab w:val="left" w:pos="0"/>
          <w:tab w:val="left" w:pos="2250"/>
          <w:tab w:val="right" w:pos="9752"/>
        </w:tabs>
        <w:ind w:left="720"/>
        <w:rPr>
          <w:rFonts w:ascii="Arial" w:hAnsi="Arial" w:cs="Arial"/>
          <w:color w:val="000000"/>
          <w:lang w:val="en-GB"/>
        </w:rPr>
      </w:pPr>
    </w:p>
    <w:p w14:paraId="0B069E7D" w14:textId="77777777" w:rsidR="00EB6EB1" w:rsidRPr="00207814" w:rsidRDefault="00EB6EB1" w:rsidP="00EB6EB1">
      <w:pPr>
        <w:pStyle w:val="Heading2"/>
        <w:rPr>
          <w:rFonts w:ascii="Arial" w:hAnsi="Arial" w:cs="Arial"/>
        </w:rPr>
      </w:pPr>
    </w:p>
    <w:p w14:paraId="17FAE48C" w14:textId="77777777" w:rsidR="00EB6EB1" w:rsidRPr="00207814" w:rsidRDefault="00EB6EB1" w:rsidP="00EB6EB1">
      <w:pPr>
        <w:pStyle w:val="Heading2"/>
        <w:rPr>
          <w:rFonts w:ascii="Arial" w:hAnsi="Arial" w:cs="Arial"/>
        </w:rPr>
      </w:pPr>
      <w:r w:rsidRPr="00207814">
        <w:rPr>
          <w:rFonts w:ascii="Arial" w:hAnsi="Arial" w:cs="Arial"/>
        </w:rPr>
        <w:t>YES / NO</w:t>
      </w:r>
    </w:p>
    <w:p w14:paraId="0F1E9F1C" w14:textId="77777777" w:rsidR="00EB6EB1" w:rsidRPr="00207814" w:rsidRDefault="00EB6EB1" w:rsidP="00EB6EB1">
      <w:pPr>
        <w:pStyle w:val="Heading2"/>
        <w:rPr>
          <w:rFonts w:ascii="Arial" w:hAnsi="Arial" w:cs="Arial"/>
        </w:rPr>
      </w:pPr>
    </w:p>
    <w:p w14:paraId="24CABD41" w14:textId="77777777" w:rsidR="00EB6EB1" w:rsidRPr="00207814" w:rsidRDefault="00EB6EB1" w:rsidP="00EB6EB1">
      <w:pPr>
        <w:pStyle w:val="Heading2"/>
        <w:rPr>
          <w:rFonts w:ascii="Arial" w:hAnsi="Arial" w:cs="Arial"/>
        </w:rPr>
      </w:pPr>
    </w:p>
    <w:p w14:paraId="10CB366A" w14:textId="77777777" w:rsidR="00EB6EB1" w:rsidRPr="00207814" w:rsidRDefault="00EB6EB1" w:rsidP="00EB6EB1">
      <w:pPr>
        <w:pStyle w:val="Heading2"/>
        <w:rPr>
          <w:rFonts w:ascii="Arial" w:hAnsi="Arial" w:cs="Arial"/>
        </w:rPr>
      </w:pPr>
    </w:p>
    <w:p w14:paraId="5EF34524" w14:textId="77777777" w:rsidR="00EB6EB1" w:rsidRPr="00207814" w:rsidRDefault="00EB6EB1" w:rsidP="00EB6EB1">
      <w:pPr>
        <w:pStyle w:val="Heading2"/>
        <w:rPr>
          <w:rFonts w:ascii="Arial" w:hAnsi="Arial" w:cs="Arial"/>
        </w:rPr>
      </w:pPr>
    </w:p>
    <w:p w14:paraId="35B05E9B" w14:textId="77777777" w:rsidR="00EB6EB1" w:rsidRPr="00207814" w:rsidRDefault="00EB6EB1" w:rsidP="00EB6EB1">
      <w:pPr>
        <w:pStyle w:val="Heading2"/>
        <w:rPr>
          <w:rFonts w:ascii="Arial" w:hAnsi="Arial" w:cs="Arial"/>
        </w:rPr>
      </w:pPr>
    </w:p>
    <w:p w14:paraId="4A2A22B2" w14:textId="77777777" w:rsidR="00EB6EB1" w:rsidRPr="00207814" w:rsidRDefault="00EB6EB1" w:rsidP="00EB6EB1">
      <w:pPr>
        <w:pStyle w:val="Heading2"/>
        <w:rPr>
          <w:rFonts w:ascii="Arial" w:hAnsi="Arial" w:cs="Arial"/>
        </w:rPr>
      </w:pPr>
    </w:p>
    <w:p w14:paraId="4D81DDF4" w14:textId="77777777" w:rsidR="00EB6EB1" w:rsidRPr="00207814" w:rsidRDefault="00EB6EB1" w:rsidP="00EB6EB1">
      <w:pPr>
        <w:pStyle w:val="Heading2"/>
        <w:rPr>
          <w:rFonts w:ascii="Arial" w:hAnsi="Arial" w:cs="Arial"/>
        </w:rPr>
      </w:pPr>
    </w:p>
    <w:p w14:paraId="0A2CCAF0" w14:textId="77777777" w:rsidR="00EB6EB1" w:rsidRPr="00207814" w:rsidRDefault="00EB6EB1" w:rsidP="00EB6EB1">
      <w:pPr>
        <w:pStyle w:val="Heading2"/>
        <w:rPr>
          <w:rFonts w:ascii="Arial" w:hAnsi="Arial" w:cs="Arial"/>
        </w:rPr>
      </w:pPr>
    </w:p>
    <w:p w14:paraId="7371FEE0" w14:textId="77777777" w:rsidR="00EB6EB1" w:rsidRPr="00207814" w:rsidRDefault="00EB6EB1" w:rsidP="00EB6EB1">
      <w:pPr>
        <w:pStyle w:val="Heading2"/>
        <w:rPr>
          <w:rFonts w:ascii="Arial" w:hAnsi="Arial" w:cs="Arial"/>
        </w:rPr>
      </w:pPr>
    </w:p>
    <w:p w14:paraId="774BBF39" w14:textId="77777777" w:rsidR="00EB6EB1" w:rsidRPr="00207814" w:rsidRDefault="00EB6EB1" w:rsidP="00EB6EB1">
      <w:pPr>
        <w:pStyle w:val="Heading2"/>
        <w:rPr>
          <w:rFonts w:ascii="Arial" w:hAnsi="Arial" w:cs="Arial"/>
        </w:rPr>
      </w:pPr>
    </w:p>
    <w:p w14:paraId="2FF3E49F" w14:textId="77777777" w:rsidR="00EB6EB1" w:rsidRPr="00207814" w:rsidRDefault="00EB6EB1" w:rsidP="00EB6EB1">
      <w:pPr>
        <w:pStyle w:val="Heading2"/>
        <w:rPr>
          <w:rFonts w:ascii="Arial" w:hAnsi="Arial" w:cs="Arial"/>
        </w:rPr>
      </w:pPr>
    </w:p>
    <w:p w14:paraId="3A96656E" w14:textId="77777777" w:rsidR="00EB6EB1" w:rsidRPr="00207814" w:rsidRDefault="00EB6EB1" w:rsidP="00EB6EB1">
      <w:pPr>
        <w:pStyle w:val="Heading2"/>
        <w:rPr>
          <w:rFonts w:ascii="Arial" w:hAnsi="Arial" w:cs="Arial"/>
        </w:rPr>
      </w:pPr>
      <w:r w:rsidRPr="00207814">
        <w:rPr>
          <w:rFonts w:ascii="Arial" w:hAnsi="Arial" w:cs="Arial"/>
        </w:rPr>
        <w:t>YES / NO</w:t>
      </w:r>
    </w:p>
    <w:p w14:paraId="36BDF33F" w14:textId="77777777" w:rsidR="00EB6EB1" w:rsidRPr="00207814" w:rsidRDefault="00EB6EB1" w:rsidP="00EB6EB1">
      <w:pPr>
        <w:tabs>
          <w:tab w:val="left" w:pos="900"/>
          <w:tab w:val="left" w:pos="2250"/>
          <w:tab w:val="right" w:pos="9752"/>
        </w:tabs>
        <w:ind w:left="900" w:hanging="900"/>
        <w:jc w:val="center"/>
        <w:rPr>
          <w:rFonts w:ascii="Arial" w:hAnsi="Arial" w:cs="Arial"/>
          <w:b/>
          <w:color w:val="000000"/>
          <w:lang w:val="en-GB"/>
        </w:rPr>
      </w:pPr>
    </w:p>
    <w:p w14:paraId="302979E6" w14:textId="77777777" w:rsidR="00EB6EB1" w:rsidRPr="00207814" w:rsidRDefault="00EB6EB1" w:rsidP="00EB6EB1">
      <w:pPr>
        <w:pStyle w:val="Heading3"/>
        <w:rPr>
          <w:rFonts w:ascii="Arial" w:hAnsi="Arial" w:cs="Arial"/>
        </w:rPr>
      </w:pPr>
    </w:p>
    <w:p w14:paraId="4236475E" w14:textId="77777777" w:rsidR="00EB6EB1" w:rsidRPr="00207814" w:rsidRDefault="00EB6EB1" w:rsidP="00EB6EB1">
      <w:pPr>
        <w:rPr>
          <w:rFonts w:ascii="Arial" w:hAnsi="Arial" w:cs="Arial"/>
        </w:rPr>
      </w:pPr>
    </w:p>
    <w:p w14:paraId="375CC0AF" w14:textId="77777777" w:rsidR="00EB6EB1" w:rsidRPr="00207814" w:rsidRDefault="00EB6EB1" w:rsidP="00EB6EB1">
      <w:pPr>
        <w:pStyle w:val="Heading3"/>
        <w:rPr>
          <w:rFonts w:ascii="Arial" w:hAnsi="Arial" w:cs="Arial"/>
          <w:color w:val="000000"/>
          <w:lang w:val="en-GB"/>
        </w:rPr>
      </w:pPr>
    </w:p>
    <w:p w14:paraId="7C58C3C0" w14:textId="77777777" w:rsidR="00EB6EB1" w:rsidRPr="00207814" w:rsidRDefault="00EB6EB1" w:rsidP="00EB6EB1">
      <w:pPr>
        <w:tabs>
          <w:tab w:val="left" w:pos="1440"/>
          <w:tab w:val="left" w:pos="2250"/>
          <w:tab w:val="right" w:pos="9752"/>
        </w:tabs>
        <w:ind w:left="1440" w:hanging="900"/>
        <w:jc w:val="center"/>
        <w:rPr>
          <w:rFonts w:ascii="Arial" w:hAnsi="Arial" w:cs="Arial"/>
          <w:lang w:val="en-GB"/>
        </w:rPr>
        <w:sectPr w:rsidR="00EB6EB1" w:rsidRPr="00207814">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45A9635" w14:textId="77777777" w:rsidR="00EB6EB1" w:rsidRPr="00207814" w:rsidRDefault="00EB6EB1" w:rsidP="00EB6EB1">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52415A07" w14:textId="77777777" w:rsidR="00EB6EB1" w:rsidRPr="00207814" w:rsidRDefault="00EB6EB1" w:rsidP="00EB6EB1">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3027923D" w14:textId="77777777" w:rsidR="00EB6EB1" w:rsidRPr="00207814" w:rsidRDefault="00EB6EB1" w:rsidP="00EB6EB1">
      <w:pPr>
        <w:tabs>
          <w:tab w:val="left" w:pos="900"/>
          <w:tab w:val="left" w:pos="2250"/>
          <w:tab w:val="right" w:pos="9752"/>
        </w:tabs>
        <w:ind w:left="900" w:hanging="900"/>
        <w:jc w:val="both"/>
        <w:rPr>
          <w:rFonts w:ascii="Arial" w:hAnsi="Arial" w:cs="Arial"/>
          <w:color w:val="000000"/>
          <w:lang w:val="en-GB"/>
        </w:rPr>
      </w:pPr>
    </w:p>
    <w:p w14:paraId="792203E0" w14:textId="77777777" w:rsidR="00EB6EB1" w:rsidRPr="00207814" w:rsidRDefault="00EB6EB1" w:rsidP="00EB6EB1">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28FBA0C9" w14:textId="77777777" w:rsidR="00EB6EB1" w:rsidRPr="00207814" w:rsidRDefault="00EB6EB1" w:rsidP="00EB6EB1">
      <w:pPr>
        <w:tabs>
          <w:tab w:val="left" w:pos="900"/>
          <w:tab w:val="left" w:pos="2250"/>
          <w:tab w:val="right" w:pos="9752"/>
        </w:tabs>
        <w:ind w:left="900" w:hanging="900"/>
        <w:jc w:val="both"/>
        <w:rPr>
          <w:rFonts w:ascii="Arial" w:hAnsi="Arial" w:cs="Arial"/>
          <w:color w:val="000000"/>
          <w:lang w:val="en-GB"/>
        </w:rPr>
      </w:pPr>
    </w:p>
    <w:p w14:paraId="585414F6" w14:textId="77777777" w:rsidR="00EB6EB1" w:rsidRPr="00207814" w:rsidRDefault="00EB6EB1" w:rsidP="00EB6EB1">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CB50852" w14:textId="77777777" w:rsidR="00EB6EB1" w:rsidRPr="00207814" w:rsidRDefault="00EB6EB1" w:rsidP="00EB6EB1">
      <w:pPr>
        <w:tabs>
          <w:tab w:val="left" w:pos="900"/>
          <w:tab w:val="left" w:pos="2250"/>
          <w:tab w:val="right" w:pos="9752"/>
        </w:tabs>
        <w:ind w:left="900" w:hanging="900"/>
        <w:jc w:val="both"/>
        <w:rPr>
          <w:rFonts w:ascii="Arial" w:hAnsi="Arial" w:cs="Arial"/>
          <w:color w:val="000000"/>
          <w:lang w:val="en-GB"/>
        </w:rPr>
      </w:pPr>
    </w:p>
    <w:p w14:paraId="380CFB4B" w14:textId="77777777" w:rsidR="00EB6EB1" w:rsidRPr="00207814" w:rsidRDefault="00EB6EB1" w:rsidP="00EB6EB1">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65114D5A" w14:textId="77777777" w:rsidR="00EB6EB1" w:rsidRPr="00207814" w:rsidRDefault="00EB6EB1" w:rsidP="00EB6EB1">
      <w:pPr>
        <w:tabs>
          <w:tab w:val="left" w:pos="709"/>
          <w:tab w:val="left" w:pos="2250"/>
          <w:tab w:val="right" w:pos="9752"/>
        </w:tabs>
        <w:jc w:val="both"/>
        <w:rPr>
          <w:rFonts w:ascii="Arial" w:hAnsi="Arial" w:cs="Arial"/>
          <w:color w:val="000000"/>
          <w:lang w:val="en-GB"/>
        </w:rPr>
      </w:pPr>
    </w:p>
    <w:p w14:paraId="63D15F1E" w14:textId="77777777" w:rsidR="00EB6EB1" w:rsidRPr="00207814" w:rsidRDefault="00EB6EB1" w:rsidP="00EB6EB1">
      <w:pPr>
        <w:widowControl w:val="0"/>
        <w:numPr>
          <w:ilvl w:val="1"/>
          <w:numId w:val="4"/>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w:t>
      </w:r>
      <w:proofErr w:type="gramStart"/>
      <w:r w:rsidRPr="00207814">
        <w:rPr>
          <w:rFonts w:ascii="Arial" w:hAnsi="Arial" w:cs="Arial"/>
          <w:color w:val="000000"/>
          <w:lang w:val="en-GB"/>
        </w:rPr>
        <w:t xml:space="preserve">directors,   </w:t>
      </w:r>
      <w:proofErr w:type="gramEnd"/>
      <w:r w:rsidRPr="00207814">
        <w:rPr>
          <w:rFonts w:ascii="Arial" w:hAnsi="Arial" w:cs="Arial"/>
          <w:color w:val="000000"/>
          <w:lang w:val="en-GB"/>
        </w:rPr>
        <w:t xml:space="preserve">                                </w:t>
      </w:r>
      <w:r w:rsidRPr="00207814">
        <w:rPr>
          <w:rFonts w:ascii="Arial" w:hAnsi="Arial" w:cs="Arial"/>
          <w:b/>
          <w:bCs/>
          <w:color w:val="000000"/>
          <w:lang w:val="en-GB"/>
        </w:rPr>
        <w:t>YES / NO</w:t>
      </w:r>
    </w:p>
    <w:p w14:paraId="723AF18A" w14:textId="77777777" w:rsidR="00EB6EB1" w:rsidRPr="00207814" w:rsidRDefault="00EB6EB1" w:rsidP="00EB6EB1">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 xml:space="preserve">managers, principal </w:t>
      </w:r>
      <w:proofErr w:type="gramStart"/>
      <w:r w:rsidRPr="00207814">
        <w:rPr>
          <w:rFonts w:ascii="Arial" w:hAnsi="Arial" w:cs="Arial"/>
          <w:color w:val="000000"/>
          <w:lang w:val="en-GB"/>
        </w:rPr>
        <w:t>shareholders</w:t>
      </w:r>
      <w:proofErr w:type="gramEnd"/>
      <w:r w:rsidRPr="00207814">
        <w:rPr>
          <w:rFonts w:ascii="Arial" w:hAnsi="Arial" w:cs="Arial"/>
          <w:color w:val="000000"/>
          <w:lang w:val="en-GB"/>
        </w:rPr>
        <w:t xml:space="preserve"> or stakeholders in service</w:t>
      </w:r>
    </w:p>
    <w:p w14:paraId="5A512DB2" w14:textId="77777777" w:rsidR="00EB6EB1" w:rsidRPr="00207814" w:rsidRDefault="00EB6EB1" w:rsidP="00EB6EB1">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7752FB86" w14:textId="77777777" w:rsidR="00EB6EB1" w:rsidRPr="00207814" w:rsidRDefault="00EB6EB1" w:rsidP="00EB6EB1">
      <w:pPr>
        <w:tabs>
          <w:tab w:val="left" w:pos="0"/>
          <w:tab w:val="right" w:pos="9752"/>
        </w:tabs>
        <w:rPr>
          <w:rFonts w:ascii="Arial" w:hAnsi="Arial" w:cs="Arial"/>
          <w:lang w:val="en-GB"/>
        </w:rPr>
      </w:pPr>
    </w:p>
    <w:p w14:paraId="4588392B" w14:textId="77777777" w:rsidR="00EB6EB1" w:rsidRPr="00207814" w:rsidRDefault="00EB6EB1" w:rsidP="00EB6EB1">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1605F945" w14:textId="77777777" w:rsidR="00EB6EB1" w:rsidRPr="00207814" w:rsidRDefault="00EB6EB1" w:rsidP="00EB6EB1">
      <w:pPr>
        <w:tabs>
          <w:tab w:val="left" w:pos="900"/>
          <w:tab w:val="left" w:pos="2250"/>
          <w:tab w:val="right" w:pos="9752"/>
        </w:tabs>
        <w:ind w:left="900" w:hanging="900"/>
        <w:jc w:val="both"/>
        <w:rPr>
          <w:rFonts w:ascii="Arial" w:hAnsi="Arial" w:cs="Arial"/>
          <w:color w:val="000000"/>
          <w:lang w:val="en-GB"/>
        </w:rPr>
      </w:pPr>
    </w:p>
    <w:p w14:paraId="7E388CF3" w14:textId="77777777" w:rsidR="00EB6EB1" w:rsidRPr="00207814" w:rsidRDefault="00EB6EB1" w:rsidP="00EB6EB1">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5A845204" w14:textId="77777777" w:rsidR="00EB6EB1" w:rsidRPr="00207814" w:rsidRDefault="00EB6EB1" w:rsidP="00EB6EB1">
      <w:pPr>
        <w:tabs>
          <w:tab w:val="left" w:pos="900"/>
          <w:tab w:val="left" w:pos="2250"/>
          <w:tab w:val="right" w:pos="9752"/>
        </w:tabs>
        <w:ind w:left="900" w:hanging="900"/>
        <w:jc w:val="both"/>
        <w:rPr>
          <w:rFonts w:ascii="Arial" w:hAnsi="Arial" w:cs="Arial"/>
          <w:color w:val="000000"/>
          <w:lang w:val="en-GB"/>
        </w:rPr>
      </w:pPr>
    </w:p>
    <w:p w14:paraId="214B5A84" w14:textId="77777777" w:rsidR="00EB6EB1" w:rsidRPr="00207814" w:rsidRDefault="00EB6EB1" w:rsidP="00EB6EB1">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62DC457B" w14:textId="77777777" w:rsidR="00EB6EB1" w:rsidRPr="00207814" w:rsidRDefault="00EB6EB1" w:rsidP="00EB6EB1">
      <w:pPr>
        <w:pStyle w:val="Heading1"/>
        <w:rPr>
          <w:rFonts w:ascii="Arial" w:hAnsi="Arial" w:cs="Arial"/>
        </w:rPr>
      </w:pPr>
      <w:r w:rsidRPr="00207814">
        <w:rPr>
          <w:rFonts w:ascii="Arial" w:hAnsi="Arial" w:cs="Arial"/>
        </w:rPr>
        <w:t>CERTIFICATION</w:t>
      </w:r>
    </w:p>
    <w:p w14:paraId="37625D1F" w14:textId="77777777" w:rsidR="00EB6EB1" w:rsidRPr="00207814" w:rsidRDefault="00EB6EB1" w:rsidP="00EB6EB1">
      <w:pPr>
        <w:tabs>
          <w:tab w:val="left" w:pos="900"/>
          <w:tab w:val="left" w:pos="2250"/>
          <w:tab w:val="right" w:pos="9752"/>
        </w:tabs>
        <w:ind w:firstLine="540"/>
        <w:jc w:val="center"/>
        <w:rPr>
          <w:rFonts w:ascii="Arial" w:hAnsi="Arial" w:cs="Arial"/>
          <w:b/>
          <w:lang w:val="en-GB"/>
        </w:rPr>
      </w:pPr>
    </w:p>
    <w:p w14:paraId="539B3525" w14:textId="77777777" w:rsidR="00EB6EB1" w:rsidRPr="00207814" w:rsidRDefault="00EB6EB1" w:rsidP="00EB6EB1">
      <w:pPr>
        <w:tabs>
          <w:tab w:val="left" w:pos="567"/>
          <w:tab w:val="right" w:pos="9752"/>
        </w:tabs>
        <w:ind w:left="567"/>
        <w:jc w:val="both"/>
        <w:rPr>
          <w:rFonts w:ascii="Arial" w:hAnsi="Arial" w:cs="Arial"/>
          <w:lang w:val="en-GB"/>
        </w:rPr>
      </w:pPr>
    </w:p>
    <w:p w14:paraId="04529FD7" w14:textId="77777777" w:rsidR="00EB6EB1" w:rsidRPr="00207814" w:rsidRDefault="00EB6EB1" w:rsidP="00EB6EB1">
      <w:pPr>
        <w:tabs>
          <w:tab w:val="left" w:pos="567"/>
          <w:tab w:val="right" w:pos="9752"/>
        </w:tabs>
        <w:ind w:left="567"/>
        <w:jc w:val="both"/>
        <w:rPr>
          <w:rFonts w:ascii="Arial" w:hAnsi="Arial" w:cs="Arial"/>
          <w:lang w:val="en-GB"/>
        </w:rPr>
      </w:pPr>
      <w:r>
        <w:rPr>
          <w:rFonts w:ascii="Arial" w:hAnsi="Arial" w:cs="Arial"/>
          <w:b/>
          <w:bCs/>
          <w:lang w:val="en-GB"/>
        </w:rPr>
        <w:t xml:space="preserve">I, </w:t>
      </w:r>
      <w:r w:rsidRPr="00207814">
        <w:rPr>
          <w:rFonts w:ascii="Arial" w:hAnsi="Arial" w:cs="Arial"/>
          <w:b/>
          <w:bCs/>
          <w:lang w:val="en-GB"/>
        </w:rPr>
        <w:t>THE UNDERSIGNED (</w:t>
      </w:r>
      <w:proofErr w:type="gramStart"/>
      <w:r w:rsidRPr="00207814">
        <w:rPr>
          <w:rFonts w:ascii="Arial" w:hAnsi="Arial" w:cs="Arial"/>
          <w:b/>
          <w:bCs/>
          <w:lang w:val="en-GB"/>
        </w:rPr>
        <w:t>NAME</w:t>
      </w:r>
      <w:r w:rsidRPr="00207814">
        <w:rPr>
          <w:rFonts w:ascii="Arial" w:hAnsi="Arial" w:cs="Arial"/>
          <w:lang w:val="en-GB"/>
        </w:rPr>
        <w:t xml:space="preserve">)   </w:t>
      </w:r>
      <w:proofErr w:type="gramEnd"/>
      <w:r w:rsidRPr="00207814">
        <w:rPr>
          <w:rFonts w:ascii="Arial" w:hAnsi="Arial" w:cs="Arial"/>
          <w:lang w:val="en-GB"/>
        </w:rPr>
        <w:t xml:space="preserve">  ………………………………………………………………………</w:t>
      </w:r>
    </w:p>
    <w:p w14:paraId="70CAB4F3" w14:textId="77777777" w:rsidR="00EB6EB1" w:rsidRPr="00207814" w:rsidRDefault="00EB6EB1" w:rsidP="00EB6EB1">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2B8CB0CF" w14:textId="77777777" w:rsidR="00EB6EB1" w:rsidRPr="00207814" w:rsidRDefault="00EB6EB1" w:rsidP="00EB6EB1">
      <w:pPr>
        <w:pStyle w:val="BodyTextIndent2"/>
        <w:rPr>
          <w:rFonts w:ascii="Arial" w:hAnsi="Arial" w:cs="Arial"/>
          <w:b/>
          <w:bCs/>
        </w:rPr>
      </w:pPr>
    </w:p>
    <w:p w14:paraId="4F67C9A5" w14:textId="77777777" w:rsidR="00EB6EB1" w:rsidRPr="00207814" w:rsidRDefault="00EB6EB1" w:rsidP="00EB6EB1">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5BAF8D9D" w14:textId="77777777" w:rsidR="00EB6EB1" w:rsidRPr="00207814" w:rsidRDefault="00EB6EB1" w:rsidP="00EB6EB1">
      <w:pPr>
        <w:pStyle w:val="BodyTextIndent2"/>
        <w:rPr>
          <w:rFonts w:ascii="Arial" w:hAnsi="Arial" w:cs="Arial"/>
          <w:b/>
          <w:bCs/>
        </w:rPr>
      </w:pPr>
    </w:p>
    <w:p w14:paraId="78D8B598" w14:textId="77777777" w:rsidR="00EB6EB1" w:rsidRPr="00207814" w:rsidRDefault="00EB6EB1" w:rsidP="00EB6EB1">
      <w:pPr>
        <w:pStyle w:val="BodyTextIndent2"/>
        <w:rPr>
          <w:rFonts w:ascii="Arial" w:hAnsi="Arial" w:cs="Arial"/>
          <w:lang w:val="en-GB"/>
        </w:rPr>
      </w:pPr>
      <w:r w:rsidRPr="00207814">
        <w:rPr>
          <w:rFonts w:ascii="Arial" w:hAnsi="Arial" w:cs="Arial"/>
          <w:b/>
          <w:bCs/>
        </w:rPr>
        <w:t xml:space="preserve">FALSE.  </w:t>
      </w:r>
    </w:p>
    <w:p w14:paraId="2CBB8833" w14:textId="77777777" w:rsidR="00EB6EB1" w:rsidRDefault="00EB6EB1" w:rsidP="00EB6EB1">
      <w:pPr>
        <w:tabs>
          <w:tab w:val="left" w:pos="3960"/>
          <w:tab w:val="left" w:pos="7020"/>
          <w:tab w:val="right" w:pos="9752"/>
        </w:tabs>
        <w:ind w:left="540"/>
        <w:jc w:val="both"/>
        <w:rPr>
          <w:rFonts w:ascii="Arial" w:hAnsi="Arial" w:cs="Arial"/>
          <w:lang w:val="en-GB"/>
        </w:rPr>
      </w:pPr>
    </w:p>
    <w:p w14:paraId="3164C94C" w14:textId="77777777" w:rsidR="00EB6EB1" w:rsidRPr="00207814" w:rsidRDefault="00EB6EB1" w:rsidP="00EB6EB1">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Pr="00207814">
        <w:rPr>
          <w:rFonts w:ascii="Arial" w:hAnsi="Arial" w:cs="Arial"/>
          <w:lang w:val="en-GB"/>
        </w:rPr>
        <w:tab/>
      </w:r>
      <w:r w:rsidRPr="00207814">
        <w:rPr>
          <w:rFonts w:ascii="Arial" w:hAnsi="Arial" w:cs="Arial"/>
          <w:lang w:val="en-GB"/>
        </w:rPr>
        <w:tab/>
      </w:r>
    </w:p>
    <w:p w14:paraId="028B2801" w14:textId="77777777" w:rsidR="00EB6EB1" w:rsidRPr="00207814" w:rsidRDefault="00EB6EB1" w:rsidP="00EB6EB1">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Pr>
          <w:rFonts w:ascii="Arial" w:hAnsi="Arial" w:cs="Arial"/>
          <w:lang w:val="en-GB"/>
        </w:rPr>
        <w:tab/>
      </w:r>
      <w:r w:rsidRPr="00207814">
        <w:rPr>
          <w:rFonts w:ascii="Arial" w:hAnsi="Arial" w:cs="Arial"/>
          <w:lang w:val="en-GB"/>
        </w:rPr>
        <w:t xml:space="preserve"> Date</w:t>
      </w:r>
    </w:p>
    <w:p w14:paraId="2F8A551A" w14:textId="77777777" w:rsidR="00EB6EB1" w:rsidRDefault="00EB6EB1" w:rsidP="00EB6EB1">
      <w:pPr>
        <w:tabs>
          <w:tab w:val="left" w:pos="1080"/>
          <w:tab w:val="left" w:pos="5760"/>
          <w:tab w:val="left" w:pos="7020"/>
          <w:tab w:val="right" w:pos="9752"/>
        </w:tabs>
        <w:ind w:left="540"/>
        <w:jc w:val="both"/>
        <w:rPr>
          <w:rFonts w:ascii="Arial" w:hAnsi="Arial" w:cs="Arial"/>
          <w:lang w:val="en-GB"/>
        </w:rPr>
      </w:pPr>
    </w:p>
    <w:p w14:paraId="68EF9CC3" w14:textId="77777777" w:rsidR="00EB6EB1" w:rsidRPr="00207814" w:rsidRDefault="00EB6EB1" w:rsidP="00EB6EB1">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4B5DDF46" w14:textId="77777777" w:rsidR="00EB6EB1" w:rsidRPr="00207814" w:rsidRDefault="00EB6EB1" w:rsidP="00EB6EB1">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tab/>
        <w:t xml:space="preserve">Position </w:t>
      </w:r>
      <w:r w:rsidRPr="00207814">
        <w:rPr>
          <w:rFonts w:ascii="Arial" w:hAnsi="Arial" w:cs="Arial"/>
          <w:lang w:val="en-GB"/>
        </w:rPr>
        <w:tab/>
        <w:t>Name of Bidder</w:t>
      </w:r>
    </w:p>
    <w:p w14:paraId="203160E2" w14:textId="77777777" w:rsidR="00E13ADA" w:rsidRDefault="00E13ADA"/>
    <w:sectPr w:rsidR="00E13ADA"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A0075" w14:textId="77777777" w:rsidR="00EB6EB1" w:rsidRDefault="00EB6EB1" w:rsidP="00EB6EB1">
      <w:pPr>
        <w:spacing w:after="0" w:line="240" w:lineRule="auto"/>
      </w:pPr>
      <w:r>
        <w:separator/>
      </w:r>
    </w:p>
  </w:endnote>
  <w:endnote w:type="continuationSeparator" w:id="0">
    <w:p w14:paraId="38687B6E" w14:textId="77777777" w:rsidR="00EB6EB1" w:rsidRDefault="00EB6EB1" w:rsidP="00EB6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25EA" w14:textId="77777777" w:rsidR="00EB6EB1" w:rsidRDefault="00EB6EB1" w:rsidP="00EB6EB1">
      <w:pPr>
        <w:spacing w:after="0" w:line="240" w:lineRule="auto"/>
      </w:pPr>
      <w:r>
        <w:separator/>
      </w:r>
    </w:p>
  </w:footnote>
  <w:footnote w:type="continuationSeparator" w:id="0">
    <w:p w14:paraId="1E287CF6" w14:textId="77777777" w:rsidR="00EB6EB1" w:rsidRDefault="00EB6EB1" w:rsidP="00EB6EB1">
      <w:pPr>
        <w:spacing w:after="0" w:line="240" w:lineRule="auto"/>
      </w:pPr>
      <w:r>
        <w:continuationSeparator/>
      </w:r>
    </w:p>
  </w:footnote>
  <w:footnote w:id="1">
    <w:p w14:paraId="4934F48B" w14:textId="77777777" w:rsidR="00EB6EB1" w:rsidRDefault="00EB6EB1" w:rsidP="00EB6EB1">
      <w:pPr>
        <w:pStyle w:val="FootnoteText"/>
      </w:pPr>
    </w:p>
  </w:footnote>
  <w:footnote w:id="2">
    <w:p w14:paraId="0F964A2C" w14:textId="77777777" w:rsidR="00EB6EB1" w:rsidRDefault="00EB6EB1" w:rsidP="00EB6EB1">
      <w:pPr>
        <w:pStyle w:val="FootnoteText"/>
        <w:rPr>
          <w:rFonts w:ascii="Arial Narrow" w:hAnsi="Arial Narrow"/>
        </w:rPr>
      </w:pPr>
      <w:r>
        <w:rPr>
          <w:rStyle w:val="FootnoteReference"/>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13A82D03" w14:textId="77777777" w:rsidR="00EB6EB1" w:rsidRDefault="00EB6EB1" w:rsidP="00EB6EB1">
      <w:pPr>
        <w:pStyle w:val="FootnoteText"/>
        <w:numPr>
          <w:ilvl w:val="0"/>
          <w:numId w:val="1"/>
        </w:numPr>
        <w:rPr>
          <w:rFonts w:ascii="Arial Narrow" w:hAnsi="Arial Narrow"/>
        </w:rPr>
      </w:pPr>
      <w:r>
        <w:rPr>
          <w:rFonts w:ascii="Arial Narrow" w:hAnsi="Arial Narrow"/>
        </w:rPr>
        <w:t>a member of –</w:t>
      </w:r>
    </w:p>
    <w:p w14:paraId="35D39A51" w14:textId="77777777" w:rsidR="00EB6EB1" w:rsidRDefault="00EB6EB1" w:rsidP="00EB6EB1">
      <w:pPr>
        <w:pStyle w:val="FootnoteText"/>
        <w:numPr>
          <w:ilvl w:val="1"/>
          <w:numId w:val="1"/>
        </w:numPr>
        <w:tabs>
          <w:tab w:val="clear" w:pos="1620"/>
          <w:tab w:val="num" w:pos="1134"/>
        </w:tabs>
        <w:ind w:hanging="1053"/>
        <w:rPr>
          <w:rFonts w:ascii="Arial Narrow" w:hAnsi="Arial Narrow"/>
        </w:rPr>
      </w:pPr>
      <w:r>
        <w:rPr>
          <w:rFonts w:ascii="Arial Narrow" w:hAnsi="Arial Narrow"/>
        </w:rPr>
        <w:t>any municipal council;</w:t>
      </w:r>
    </w:p>
    <w:p w14:paraId="11D3E12E" w14:textId="77777777" w:rsidR="00EB6EB1" w:rsidRDefault="00EB6EB1" w:rsidP="00EB6EB1">
      <w:pPr>
        <w:pStyle w:val="FootnoteText"/>
        <w:numPr>
          <w:ilvl w:val="1"/>
          <w:numId w:val="1"/>
        </w:numPr>
        <w:tabs>
          <w:tab w:val="clear" w:pos="1620"/>
          <w:tab w:val="num" w:pos="1134"/>
        </w:tabs>
        <w:ind w:hanging="1053"/>
        <w:rPr>
          <w:rFonts w:ascii="Arial Narrow" w:hAnsi="Arial Narrow"/>
        </w:rPr>
      </w:pPr>
      <w:r>
        <w:rPr>
          <w:rFonts w:ascii="Arial Narrow" w:hAnsi="Arial Narrow"/>
        </w:rPr>
        <w:t>any provincial legislature; or</w:t>
      </w:r>
    </w:p>
    <w:p w14:paraId="08726DB1" w14:textId="77777777" w:rsidR="00EB6EB1" w:rsidRDefault="00EB6EB1" w:rsidP="00EB6EB1">
      <w:pPr>
        <w:pStyle w:val="FootnoteText"/>
        <w:numPr>
          <w:ilvl w:val="1"/>
          <w:numId w:val="1"/>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28E6D9D2" w14:textId="77777777" w:rsidR="00EB6EB1" w:rsidRDefault="00EB6EB1" w:rsidP="00EB6EB1">
      <w:pPr>
        <w:pStyle w:val="FootnoteText"/>
        <w:ind w:left="567"/>
        <w:rPr>
          <w:rFonts w:ascii="Arial Narrow" w:hAnsi="Arial Narrow"/>
        </w:rPr>
      </w:pPr>
    </w:p>
    <w:p w14:paraId="3B3F21CF" w14:textId="77777777" w:rsidR="00EB6EB1" w:rsidRDefault="00EB6EB1" w:rsidP="00EB6EB1">
      <w:pPr>
        <w:pStyle w:val="FootnoteText"/>
        <w:numPr>
          <w:ilvl w:val="0"/>
          <w:numId w:val="1"/>
        </w:numPr>
        <w:rPr>
          <w:rFonts w:ascii="Arial Narrow" w:hAnsi="Arial Narrow"/>
        </w:rPr>
      </w:pPr>
      <w:r>
        <w:rPr>
          <w:rFonts w:ascii="Arial Narrow" w:hAnsi="Arial Narrow"/>
        </w:rPr>
        <w:t>a member of the board of directors of any municipal entity;</w:t>
      </w:r>
    </w:p>
    <w:p w14:paraId="0000D7D9" w14:textId="77777777" w:rsidR="00EB6EB1" w:rsidRDefault="00EB6EB1" w:rsidP="00EB6EB1">
      <w:pPr>
        <w:pStyle w:val="FootnoteText"/>
        <w:numPr>
          <w:ilvl w:val="0"/>
          <w:numId w:val="1"/>
        </w:numPr>
        <w:rPr>
          <w:rFonts w:ascii="Arial Narrow" w:hAnsi="Arial Narrow"/>
        </w:rPr>
      </w:pPr>
      <w:r>
        <w:rPr>
          <w:rFonts w:ascii="Arial Narrow" w:hAnsi="Arial Narrow"/>
        </w:rPr>
        <w:t>an official of any municipality or municipal entity;</w:t>
      </w:r>
    </w:p>
    <w:p w14:paraId="3B65448C" w14:textId="77777777" w:rsidR="00EB6EB1" w:rsidRDefault="00EB6EB1" w:rsidP="00EB6EB1">
      <w:pPr>
        <w:pStyle w:val="FootnoteText"/>
        <w:numPr>
          <w:ilvl w:val="0"/>
          <w:numId w:val="1"/>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370388DA" w14:textId="77777777" w:rsidR="00EB6EB1" w:rsidRDefault="00EB6EB1" w:rsidP="00EB6EB1">
      <w:pPr>
        <w:pStyle w:val="FootnoteText"/>
        <w:numPr>
          <w:ilvl w:val="0"/>
          <w:numId w:val="1"/>
        </w:numPr>
        <w:rPr>
          <w:rFonts w:ascii="Arial Narrow" w:hAnsi="Arial Narrow"/>
        </w:rPr>
      </w:pPr>
      <w:r>
        <w:rPr>
          <w:rFonts w:ascii="Arial Narrow" w:hAnsi="Arial Narrow"/>
        </w:rPr>
        <w:t>a member of the accounting authority of any national or provincial public entity; or</w:t>
      </w:r>
    </w:p>
    <w:p w14:paraId="1DA5DA3B" w14:textId="77777777" w:rsidR="00EB6EB1" w:rsidRDefault="00EB6EB1" w:rsidP="00EB6EB1">
      <w:pPr>
        <w:pStyle w:val="FootnoteText"/>
        <w:numPr>
          <w:ilvl w:val="0"/>
          <w:numId w:val="1"/>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1C466" w14:textId="77777777" w:rsidR="00EB6EB1" w:rsidRDefault="00EB6E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4C87B63" w14:textId="77777777" w:rsidR="00EB6EB1" w:rsidRDefault="00EB6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082C" w14:textId="77777777" w:rsidR="00EB6EB1" w:rsidRDefault="00EB6E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F723C99" w14:textId="77777777" w:rsidR="00EB6EB1" w:rsidRDefault="00EB6EB1">
    <w:pPr>
      <w:pStyle w:val="Header"/>
      <w:framePr w:wrap="around" w:vAnchor="text" w:hAnchor="margin" w:xAlign="center" w:y="1"/>
      <w:rPr>
        <w:rStyle w:val="PageNumber"/>
      </w:rPr>
    </w:pPr>
  </w:p>
  <w:p w14:paraId="0C8BB7C4" w14:textId="77777777" w:rsidR="00EB6EB1" w:rsidRDefault="00EB6EB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CA5A5" w14:textId="77777777" w:rsidR="00EB6EB1" w:rsidRDefault="00EB6E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1AB6F0C" w14:textId="77777777" w:rsidR="00EB6EB1" w:rsidRDefault="00EB6EB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40466343">
    <w:abstractNumId w:val="1"/>
  </w:num>
  <w:num w:numId="2" w16cid:durableId="714281664">
    <w:abstractNumId w:val="4"/>
  </w:num>
  <w:num w:numId="3" w16cid:durableId="266043192">
    <w:abstractNumId w:val="3"/>
  </w:num>
  <w:num w:numId="4" w16cid:durableId="1799108942">
    <w:abstractNumId w:val="2"/>
  </w:num>
  <w:num w:numId="5" w16cid:durableId="18263123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EB1"/>
    <w:rsid w:val="00E13ADA"/>
    <w:rsid w:val="00EB6E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33EC"/>
  <w15:chartTrackingRefBased/>
  <w15:docId w15:val="{915583F0-6834-4B28-9823-43CD1AAB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EB1"/>
  </w:style>
  <w:style w:type="paragraph" w:styleId="Heading1">
    <w:name w:val="heading 1"/>
    <w:basedOn w:val="Normal"/>
    <w:next w:val="Normal"/>
    <w:link w:val="Heading1Char"/>
    <w:qFormat/>
    <w:rsid w:val="00EB6EB1"/>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B6EB1"/>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B6EB1"/>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6EB1"/>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B6EB1"/>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B6EB1"/>
    <w:rPr>
      <w:rFonts w:ascii="Arial Narrow" w:eastAsia="Times New Roman" w:hAnsi="Arial Narrow" w:cs="Times New Roman"/>
      <w:b/>
      <w:bCs/>
      <w:snapToGrid w:val="0"/>
      <w:sz w:val="24"/>
      <w:szCs w:val="20"/>
      <w:lang w:val="en-US"/>
    </w:rPr>
  </w:style>
  <w:style w:type="character" w:styleId="FootnoteReference">
    <w:name w:val="footnote reference"/>
    <w:semiHidden/>
    <w:rsid w:val="00EB6EB1"/>
  </w:style>
  <w:style w:type="paragraph" w:styleId="Header">
    <w:name w:val="header"/>
    <w:basedOn w:val="Normal"/>
    <w:link w:val="HeaderChar"/>
    <w:rsid w:val="00EB6EB1"/>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B6EB1"/>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B6EB1"/>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B6EB1"/>
    <w:rPr>
      <w:rFonts w:ascii="Arial Narrow" w:eastAsia="Times New Roman" w:hAnsi="Arial Narrow" w:cs="Times New Roman"/>
      <w:snapToGrid w:val="0"/>
      <w:sz w:val="24"/>
      <w:szCs w:val="20"/>
      <w:lang w:val="en-US"/>
    </w:rPr>
  </w:style>
  <w:style w:type="character" w:styleId="PageNumber">
    <w:name w:val="page number"/>
    <w:basedOn w:val="DefaultParagraphFont"/>
    <w:rsid w:val="00EB6EB1"/>
  </w:style>
  <w:style w:type="paragraph" w:styleId="FootnoteText">
    <w:name w:val="footnote text"/>
    <w:basedOn w:val="Normal"/>
    <w:link w:val="FootnoteTextChar"/>
    <w:semiHidden/>
    <w:rsid w:val="00EB6EB1"/>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B6EB1"/>
    <w:rPr>
      <w:rFonts w:ascii="Courier New" w:eastAsia="Times New Roman" w:hAnsi="Courier New" w:cs="Times New Roman"/>
      <w:snapToGrid w:val="0"/>
      <w:sz w:val="20"/>
      <w:szCs w:val="20"/>
      <w:lang w:val="en-US"/>
    </w:rPr>
  </w:style>
  <w:style w:type="paragraph" w:styleId="BlockText">
    <w:name w:val="Block Text"/>
    <w:basedOn w:val="Normal"/>
    <w:rsid w:val="00EB6EB1"/>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B6EB1"/>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B6EB1"/>
    <w:rPr>
      <w:rFonts w:ascii="Arial Narrow" w:eastAsia="Times New Roman" w:hAnsi="Arial Narrow" w:cs="Times New Roman"/>
      <w:b/>
      <w:bCs/>
      <w:snapToGrid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925</Words>
  <Characters>5279</Characters>
  <Application>Microsoft Office Word</Application>
  <DocSecurity>0</DocSecurity>
  <Lines>43</Lines>
  <Paragraphs>12</Paragraphs>
  <ScaleCrop>false</ScaleCrop>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Ruwaldo Jegels</dc:creator>
  <cp:keywords/>
  <dc:description/>
  <cp:lastModifiedBy>Ruwaldo Jegels</cp:lastModifiedBy>
  <cp:revision>1</cp:revision>
  <dcterms:created xsi:type="dcterms:W3CDTF">2023-02-24T12:53:00Z</dcterms:created>
  <dcterms:modified xsi:type="dcterms:W3CDTF">2023-02-24T12:59:00Z</dcterms:modified>
</cp:coreProperties>
</file>